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BC" w:rsidRDefault="0055204B">
      <w:pPr>
        <w:spacing w:after="0"/>
        <w:rPr>
          <w:rFonts w:ascii="Arial" w:hAnsi="Arial" w:cs="Arial"/>
          <w:b/>
          <w:sz w:val="30"/>
          <w:szCs w:val="30"/>
          <w:lang w:val="it-CH"/>
        </w:rPr>
      </w:pPr>
      <w:r>
        <w:rPr>
          <w:rFonts w:ascii="Arial" w:hAnsi="Arial"/>
          <w:b/>
          <w:sz w:val="30"/>
          <w:szCs w:val="30"/>
          <w:lang w:val="it-CH"/>
        </w:rPr>
        <w:t>Modulo per il rapporto finale di progetti di prevenzione</w:t>
      </w:r>
    </w:p>
    <w:p w:rsidR="008936BC" w:rsidRDefault="008936BC">
      <w:pPr>
        <w:spacing w:after="0" w:line="300" w:lineRule="auto"/>
        <w:rPr>
          <w:rFonts w:ascii="Arial" w:hAnsi="Arial" w:cs="Arial"/>
          <w:sz w:val="20"/>
          <w:szCs w:val="20"/>
          <w:lang w:val="it-CH"/>
        </w:rPr>
      </w:pPr>
    </w:p>
    <w:p w:rsidR="008936BC" w:rsidRPr="001E4F6F" w:rsidRDefault="001E4F6F">
      <w:pPr>
        <w:spacing w:after="0" w:line="300" w:lineRule="auto"/>
        <w:rPr>
          <w:rFonts w:ascii="Arial" w:hAnsi="Arial" w:cs="Arial"/>
          <w:sz w:val="20"/>
          <w:szCs w:val="20"/>
          <w:lang w:val="it-CH"/>
        </w:rPr>
      </w:pPr>
      <w:r w:rsidRPr="001E4F6F">
        <w:rPr>
          <w:rFonts w:ascii="Arial" w:hAnsi="Arial"/>
          <w:sz w:val="20"/>
          <w:szCs w:val="20"/>
          <w:lang w:val="it-CH"/>
        </w:rPr>
        <w:t xml:space="preserve">Per ulteriori spiegazioni sui singoli campi, passare il puntatore del mouse sul simbolo </w:t>
      </w:r>
      <w:r w:rsidRPr="001E4F6F">
        <w:rPr>
          <w:b/>
          <w:noProof/>
          <w:sz w:val="20"/>
          <w:szCs w:val="20"/>
          <w:lang w:eastAsia="de-CH"/>
        </w:rPr>
        <w:drawing>
          <wp:inline distT="0" distB="0" distL="0" distR="0" wp14:anchorId="08A06259" wp14:editId="0BE9AB4E">
            <wp:extent cx="140970" cy="12128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t="6638" b="7080"/>
                    <a:stretch>
                      <a:fillRect/>
                    </a:stretch>
                  </pic:blipFill>
                  <pic:spPr bwMode="auto">
                    <a:xfrm>
                      <a:off x="0" y="0"/>
                      <a:ext cx="140970" cy="121285"/>
                    </a:xfrm>
                    <a:prstGeom prst="rect">
                      <a:avLst/>
                    </a:prstGeom>
                    <a:noFill/>
                    <a:ln>
                      <a:noFill/>
                    </a:ln>
                  </pic:spPr>
                </pic:pic>
              </a:graphicData>
            </a:graphic>
          </wp:inline>
        </w:drawing>
      </w:r>
      <w:r w:rsidRPr="001E4F6F">
        <w:rPr>
          <w:rFonts w:ascii="Arial" w:hAnsi="Arial"/>
          <w:sz w:val="20"/>
          <w:szCs w:val="20"/>
          <w:lang w:val="it-CH"/>
        </w:rPr>
        <w:t>. Potete accedere all'intero i-text seguendo il link (</w:t>
      </w:r>
      <w:proofErr w:type="spellStart"/>
      <w:r w:rsidRPr="001E4F6F">
        <w:rPr>
          <w:rFonts w:ascii="Arial" w:hAnsi="Arial"/>
          <w:sz w:val="20"/>
          <w:szCs w:val="20"/>
          <w:lang w:val="it-CH"/>
        </w:rPr>
        <w:t>Ctrl+clic</w:t>
      </w:r>
      <w:proofErr w:type="spellEnd"/>
      <w:r w:rsidRPr="001E4F6F">
        <w:rPr>
          <w:rFonts w:ascii="Arial" w:hAnsi="Arial"/>
          <w:sz w:val="20"/>
          <w:szCs w:val="20"/>
          <w:lang w:val="it-CH"/>
        </w:rPr>
        <w:t>). Se necessario, è possibile ingrandire o copiare i campi indicati per elencare ulteriori informazioni.</w:t>
      </w:r>
    </w:p>
    <w:p w:rsidR="008936BC" w:rsidRDefault="008936BC">
      <w:pPr>
        <w:spacing w:after="0"/>
        <w:rPr>
          <w:rFonts w:ascii="Arial" w:hAnsi="Arial" w:cs="Arial"/>
          <w:sz w:val="8"/>
          <w:szCs w:val="8"/>
          <w:lang w:val="it-CH"/>
        </w:rPr>
      </w:pPr>
    </w:p>
    <w:p w:rsidR="008936BC" w:rsidRDefault="008936BC">
      <w:pPr>
        <w:pBdr>
          <w:bottom w:val="single" w:sz="6" w:space="1" w:color="auto"/>
        </w:pBdr>
        <w:spacing w:after="0"/>
        <w:rPr>
          <w:rFonts w:ascii="Arial" w:hAnsi="Arial" w:cs="Arial"/>
          <w:sz w:val="2"/>
          <w:szCs w:val="2"/>
          <w:lang w:val="it-CH"/>
        </w:rPr>
      </w:pPr>
    </w:p>
    <w:p w:rsidR="008936BC" w:rsidRDefault="008936BC">
      <w:pPr>
        <w:spacing w:after="0"/>
        <w:rPr>
          <w:rFonts w:ascii="Arial" w:hAnsi="Arial" w:cs="Arial"/>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961"/>
      </w:tblGrid>
      <w:tr w:rsidR="008936BC" w:rsidTr="00DF3C37">
        <w:tc>
          <w:tcPr>
            <w:tcW w:w="9639" w:type="dxa"/>
            <w:gridSpan w:val="3"/>
          </w:tcPr>
          <w:p w:rsidR="008936BC" w:rsidRDefault="0055204B">
            <w:pPr>
              <w:spacing w:after="0"/>
              <w:rPr>
                <w:rFonts w:ascii="Arial" w:hAnsi="Arial" w:cs="Arial"/>
                <w:sz w:val="24"/>
                <w:szCs w:val="24"/>
              </w:rPr>
            </w:pPr>
            <w:r>
              <w:rPr>
                <w:rFonts w:ascii="Arial" w:hAnsi="Arial" w:cs="Arial"/>
                <w:b/>
                <w:sz w:val="24"/>
                <w:szCs w:val="24"/>
              </w:rPr>
              <w:t xml:space="preserve">1. </w:t>
            </w:r>
            <w:proofErr w:type="spellStart"/>
            <w:r>
              <w:rPr>
                <w:rFonts w:ascii="Arial" w:hAnsi="Arial"/>
                <w:b/>
                <w:sz w:val="24"/>
                <w:szCs w:val="24"/>
              </w:rPr>
              <w:t>Informazioni</w:t>
            </w:r>
            <w:proofErr w:type="spellEnd"/>
            <w:r>
              <w:rPr>
                <w:rFonts w:ascii="Arial" w:hAnsi="Arial"/>
                <w:b/>
                <w:sz w:val="24"/>
                <w:szCs w:val="24"/>
              </w:rPr>
              <w:t xml:space="preserve"> </w:t>
            </w:r>
            <w:proofErr w:type="spellStart"/>
            <w:r>
              <w:rPr>
                <w:rFonts w:ascii="Arial" w:hAnsi="Arial"/>
                <w:b/>
                <w:sz w:val="24"/>
                <w:szCs w:val="24"/>
              </w:rPr>
              <w:t>generali</w:t>
            </w:r>
            <w:proofErr w:type="spellEnd"/>
          </w:p>
        </w:tc>
      </w:tr>
      <w:tr w:rsidR="008936BC" w:rsidTr="00DF3C37">
        <w:tc>
          <w:tcPr>
            <w:tcW w:w="9639" w:type="dxa"/>
            <w:gridSpan w:val="3"/>
          </w:tcPr>
          <w:p w:rsidR="008936BC" w:rsidRDefault="008936BC">
            <w:pPr>
              <w:spacing w:after="0"/>
              <w:rPr>
                <w:rFonts w:ascii="Arial" w:hAnsi="Arial" w:cs="Arial"/>
                <w:b/>
                <w:sz w:val="10"/>
                <w:szCs w:val="10"/>
              </w:rPr>
            </w:pPr>
          </w:p>
        </w:tc>
      </w:tr>
      <w:tr w:rsidR="008936BC" w:rsidTr="00DF3C37">
        <w:tc>
          <w:tcPr>
            <w:tcW w:w="9639" w:type="dxa"/>
            <w:gridSpan w:val="3"/>
          </w:tcPr>
          <w:p w:rsidR="008936BC" w:rsidRDefault="0055204B">
            <w:pPr>
              <w:spacing w:after="0"/>
              <w:rPr>
                <w:rFonts w:ascii="Arial" w:hAnsi="Arial" w:cs="Arial"/>
                <w:b/>
                <w:sz w:val="18"/>
                <w:szCs w:val="18"/>
              </w:rPr>
            </w:pPr>
            <w:proofErr w:type="spellStart"/>
            <w:r>
              <w:rPr>
                <w:rFonts w:ascii="Arial" w:hAnsi="Arial"/>
                <w:b/>
                <w:sz w:val="18"/>
                <w:szCs w:val="18"/>
              </w:rPr>
              <w:t>Nome</w:t>
            </w:r>
            <w:proofErr w:type="spellEnd"/>
            <w:r>
              <w:rPr>
                <w:rFonts w:ascii="Arial" w:hAnsi="Arial"/>
                <w:b/>
                <w:sz w:val="18"/>
                <w:szCs w:val="18"/>
              </w:rPr>
              <w:t xml:space="preserve"> del </w:t>
            </w:r>
            <w:proofErr w:type="spellStart"/>
            <w:r>
              <w:rPr>
                <w:rFonts w:ascii="Arial" w:hAnsi="Arial"/>
                <w:b/>
                <w:sz w:val="18"/>
                <w:szCs w:val="18"/>
              </w:rPr>
              <w:t>progetto</w:t>
            </w:r>
            <w:proofErr w:type="spellEnd"/>
          </w:p>
        </w:tc>
      </w:tr>
      <w:tr w:rsidR="008936BC" w:rsidTr="00DF3C37">
        <w:tc>
          <w:tcPr>
            <w:tcW w:w="9639" w:type="dxa"/>
            <w:gridSpan w:val="3"/>
            <w:shd w:val="clear" w:color="auto" w:fill="DEEAF6" w:themeFill="accent1" w:themeFillTint="33"/>
          </w:tcPr>
          <w:p w:rsidR="008936BC" w:rsidRDefault="008936BC">
            <w:pPr>
              <w:spacing w:after="0"/>
              <w:rPr>
                <w:rFonts w:ascii="Arial" w:hAnsi="Arial" w:cs="Arial"/>
                <w:sz w:val="20"/>
                <w:szCs w:val="20"/>
              </w:rPr>
            </w:pPr>
          </w:p>
        </w:tc>
      </w:tr>
      <w:tr w:rsidR="008936BC" w:rsidTr="00DF3C37">
        <w:tc>
          <w:tcPr>
            <w:tcW w:w="9639" w:type="dxa"/>
            <w:gridSpan w:val="3"/>
          </w:tcPr>
          <w:p w:rsidR="008936BC" w:rsidRDefault="008936BC">
            <w:pPr>
              <w:spacing w:after="0"/>
              <w:rPr>
                <w:rFonts w:ascii="Arial" w:hAnsi="Arial" w:cs="Arial"/>
                <w:b/>
                <w:sz w:val="8"/>
                <w:szCs w:val="8"/>
              </w:rPr>
            </w:pPr>
          </w:p>
        </w:tc>
      </w:tr>
      <w:tr w:rsidR="008936BC" w:rsidTr="00DF3C37">
        <w:tc>
          <w:tcPr>
            <w:tcW w:w="4253" w:type="dxa"/>
          </w:tcPr>
          <w:p w:rsidR="008936BC" w:rsidRDefault="0055204B">
            <w:pPr>
              <w:spacing w:after="0"/>
              <w:rPr>
                <w:rFonts w:ascii="Arial" w:hAnsi="Arial" w:cs="Arial"/>
                <w:b/>
                <w:sz w:val="18"/>
                <w:szCs w:val="18"/>
                <w:lang w:val="it-CH"/>
              </w:rPr>
            </w:pPr>
            <w:r>
              <w:rPr>
                <w:rFonts w:ascii="Arial" w:hAnsi="Arial"/>
                <w:b/>
                <w:sz w:val="18"/>
                <w:szCs w:val="18"/>
                <w:lang w:val="it-CH"/>
              </w:rPr>
              <w:t>Persona di contatto per eventuali domande</w:t>
            </w:r>
          </w:p>
        </w:tc>
        <w:tc>
          <w:tcPr>
            <w:tcW w:w="425" w:type="dxa"/>
          </w:tcPr>
          <w:p w:rsidR="008936BC" w:rsidRDefault="008936BC">
            <w:pPr>
              <w:spacing w:after="0"/>
              <w:rPr>
                <w:rFonts w:ascii="Arial" w:hAnsi="Arial" w:cs="Arial"/>
                <w:b/>
                <w:sz w:val="18"/>
                <w:szCs w:val="18"/>
                <w:lang w:val="it-CH"/>
              </w:rPr>
            </w:pPr>
          </w:p>
        </w:tc>
        <w:tc>
          <w:tcPr>
            <w:tcW w:w="4961" w:type="dxa"/>
          </w:tcPr>
          <w:p w:rsidR="008936BC" w:rsidRDefault="0055204B">
            <w:pPr>
              <w:spacing w:after="0"/>
              <w:rPr>
                <w:rFonts w:ascii="Arial" w:hAnsi="Arial" w:cs="Arial"/>
                <w:b/>
                <w:sz w:val="18"/>
                <w:szCs w:val="18"/>
              </w:rPr>
            </w:pPr>
            <w:proofErr w:type="spellStart"/>
            <w:r>
              <w:rPr>
                <w:rFonts w:ascii="Arial" w:hAnsi="Arial" w:cs="Arial"/>
                <w:b/>
                <w:sz w:val="18"/>
                <w:szCs w:val="18"/>
              </w:rPr>
              <w:t>E-mail</w:t>
            </w:r>
            <w:proofErr w:type="spellEnd"/>
          </w:p>
        </w:tc>
      </w:tr>
      <w:tr w:rsidR="008936BC" w:rsidTr="00DF3C37">
        <w:tc>
          <w:tcPr>
            <w:tcW w:w="4253" w:type="dxa"/>
            <w:shd w:val="clear" w:color="auto" w:fill="DEEAF6" w:themeFill="accent1" w:themeFillTint="33"/>
          </w:tcPr>
          <w:p w:rsidR="008936BC" w:rsidRDefault="008936BC">
            <w:pPr>
              <w:spacing w:after="0"/>
              <w:rPr>
                <w:rFonts w:ascii="Arial" w:hAnsi="Arial" w:cs="Arial"/>
                <w:sz w:val="20"/>
                <w:szCs w:val="20"/>
              </w:rPr>
            </w:pPr>
          </w:p>
        </w:tc>
        <w:tc>
          <w:tcPr>
            <w:tcW w:w="425" w:type="dxa"/>
          </w:tcPr>
          <w:p w:rsidR="008936BC" w:rsidRDefault="008936BC">
            <w:pPr>
              <w:spacing w:after="0"/>
              <w:rPr>
                <w:rFonts w:ascii="Arial" w:hAnsi="Arial" w:cs="Arial"/>
                <w:sz w:val="20"/>
                <w:szCs w:val="20"/>
              </w:rPr>
            </w:pPr>
          </w:p>
        </w:tc>
        <w:tc>
          <w:tcPr>
            <w:tcW w:w="4961" w:type="dxa"/>
            <w:shd w:val="clear" w:color="auto" w:fill="DEEAF6" w:themeFill="accent1" w:themeFillTint="33"/>
          </w:tcPr>
          <w:p w:rsidR="008936BC" w:rsidRDefault="008936BC">
            <w:pPr>
              <w:spacing w:after="0"/>
              <w:rPr>
                <w:rFonts w:ascii="Arial" w:hAnsi="Arial" w:cs="Arial"/>
                <w:sz w:val="20"/>
                <w:szCs w:val="20"/>
              </w:rPr>
            </w:pPr>
          </w:p>
        </w:tc>
      </w:tr>
    </w:tbl>
    <w:p w:rsidR="008936BC" w:rsidRDefault="008936BC">
      <w:pPr>
        <w:spacing w:after="0"/>
        <w:rPr>
          <w:rFonts w:ascii="Arial" w:hAnsi="Arial" w:cs="Arial"/>
        </w:rPr>
      </w:pPr>
    </w:p>
    <w:p w:rsidR="008936BC" w:rsidRDefault="008936BC">
      <w:pPr>
        <w:spacing w:after="0"/>
        <w:rPr>
          <w:rFonts w:ascii="Arial" w:hAnsi="Arial" w:cs="Arial"/>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r>
              <w:rPr>
                <w:rFonts w:ascii="Arial" w:hAnsi="Arial" w:cs="Arial"/>
                <w:b/>
                <w:lang w:val="it-CH"/>
              </w:rPr>
              <w:t>Nota bene:</w:t>
            </w:r>
          </w:p>
          <w:p w:rsidR="008936BC" w:rsidRDefault="0055204B">
            <w:pPr>
              <w:spacing w:after="0"/>
              <w:rPr>
                <w:rFonts w:ascii="Arial" w:hAnsi="Arial" w:cs="Arial"/>
                <w:sz w:val="20"/>
                <w:szCs w:val="20"/>
                <w:lang w:val="it-CH"/>
              </w:rPr>
            </w:pPr>
            <w:r>
              <w:rPr>
                <w:rFonts w:ascii="Arial" w:hAnsi="Arial" w:cs="Arial"/>
                <w:sz w:val="20"/>
                <w:szCs w:val="20"/>
                <w:lang w:val="it-CH"/>
              </w:rPr>
              <w:t>Il presente modulo fino al capitolo 4 compreso sarà pubblicato sul sito Internet dell’FPT. Il capitolo 5  (traguardi intermedi dell’ultima fase progettuale) non sarà pubblicato.</w:t>
            </w:r>
          </w:p>
        </w:tc>
      </w:tr>
    </w:tbl>
    <w:p w:rsidR="008936BC" w:rsidRDefault="008936BC">
      <w:pPr>
        <w:spacing w:after="0"/>
        <w:rPr>
          <w:rFonts w:ascii="Arial" w:hAnsi="Arial" w:cs="Arial"/>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74769" w:rsidRPr="00B46BB6" w:rsidTr="00DF3C37">
        <w:tc>
          <w:tcPr>
            <w:tcW w:w="9639" w:type="dxa"/>
          </w:tcPr>
          <w:p w:rsidR="00974769" w:rsidRPr="00B46BB6" w:rsidRDefault="00974769" w:rsidP="00AE3E8B">
            <w:pPr>
              <w:ind w:left="431" w:hanging="431"/>
              <w:rPr>
                <w:rFonts w:ascii="Arial" w:hAnsi="Arial" w:cs="Arial"/>
                <w:sz w:val="20"/>
              </w:rPr>
            </w:pPr>
            <w:bookmarkStart w:id="0" w:name="a01_Unterschriften"/>
            <w:r>
              <w:rPr>
                <w:rFonts w:ascii="Arial" w:hAnsi="Arial" w:cs="Arial"/>
                <w:b/>
                <w:sz w:val="20"/>
              </w:rPr>
              <w:t>Firma</w:t>
            </w:r>
            <w:r w:rsidRPr="00B46BB6">
              <w:rPr>
                <w:rFonts w:ascii="Arial" w:hAnsi="Arial" w:cs="Arial"/>
                <w:b/>
                <w:sz w:val="20"/>
              </w:rPr>
              <w:t xml:space="preserve"> </w:t>
            </w:r>
            <w:r w:rsidRPr="00B46BB6">
              <w:rPr>
                <w:rFonts w:ascii="Arial" w:hAnsi="Arial" w:cs="Arial"/>
                <w:b/>
                <w:noProof/>
                <w:sz w:val="20"/>
                <w:lang w:eastAsia="de-CH"/>
              </w:rPr>
              <w:drawing>
                <wp:inline distT="0" distB="0" distL="0" distR="0" wp14:anchorId="337CF48E" wp14:editId="5BBEA98D">
                  <wp:extent cx="140970" cy="140970"/>
                  <wp:effectExtent l="0" t="0" r="0" b="0"/>
                  <wp:docPr id="20" name="Grafik 9">
                    <a:hlinkClick xmlns:a="http://schemas.openxmlformats.org/drawingml/2006/main" r:id="rId9" tgtFrame="_blank" tooltip="Il rapporto finale deve essere firmato a mano o con una firma elettronica qualificata dal responsabile del proget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bookmarkEnd w:id="0"/>
          </w:p>
        </w:tc>
      </w:tr>
    </w:tbl>
    <w:p w:rsidR="00974769" w:rsidRPr="00B46BB6" w:rsidRDefault="00974769" w:rsidP="00974769">
      <w:pPr>
        <w:spacing w:after="0"/>
        <w:rPr>
          <w:rFonts w:ascii="Arial" w:hAnsi="Arial" w:cs="Arial"/>
          <w:sz w:val="2"/>
          <w:szCs w:val="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283"/>
        <w:gridCol w:w="4961"/>
      </w:tblGrid>
      <w:tr w:rsidR="00974769" w:rsidRPr="00B46BB6" w:rsidTr="00DF3C37">
        <w:tc>
          <w:tcPr>
            <w:tcW w:w="4111" w:type="dxa"/>
            <w:shd w:val="clear" w:color="auto" w:fill="auto"/>
          </w:tcPr>
          <w:p w:rsidR="00974769" w:rsidRPr="00B46BB6" w:rsidRDefault="00974769" w:rsidP="00AE3E8B">
            <w:pPr>
              <w:spacing w:after="0"/>
              <w:rPr>
                <w:rFonts w:ascii="Arial" w:hAnsi="Arial" w:cs="Arial"/>
                <w:sz w:val="2"/>
                <w:szCs w:val="4"/>
              </w:rPr>
            </w:pPr>
          </w:p>
          <w:p w:rsidR="00974769" w:rsidRPr="00574243" w:rsidRDefault="00974769" w:rsidP="00AE3E8B">
            <w:pPr>
              <w:spacing w:after="0"/>
              <w:rPr>
                <w:rFonts w:ascii="Arial" w:hAnsi="Arial" w:cs="Arial"/>
                <w:sz w:val="20"/>
                <w:szCs w:val="20"/>
                <w:lang w:val="it-CH"/>
              </w:rPr>
            </w:pPr>
            <w:r w:rsidRPr="00574243">
              <w:rPr>
                <w:rFonts w:ascii="Arial" w:hAnsi="Arial" w:cs="Arial"/>
                <w:sz w:val="20"/>
                <w:szCs w:val="20"/>
                <w:lang w:val="it-CH"/>
              </w:rPr>
              <w:t>Nome</w:t>
            </w:r>
          </w:p>
        </w:tc>
        <w:tc>
          <w:tcPr>
            <w:tcW w:w="284" w:type="dxa"/>
            <w:shd w:val="clear" w:color="auto" w:fill="auto"/>
          </w:tcPr>
          <w:p w:rsidR="00974769" w:rsidRPr="00B46BB6" w:rsidRDefault="00974769" w:rsidP="00AE3E8B">
            <w:pPr>
              <w:spacing w:after="0"/>
              <w:ind w:left="432" w:hanging="432"/>
              <w:rPr>
                <w:rFonts w:ascii="Arial" w:hAnsi="Arial" w:cs="Arial"/>
                <w:sz w:val="20"/>
                <w:szCs w:val="20"/>
              </w:rPr>
            </w:pPr>
          </w:p>
        </w:tc>
        <w:tc>
          <w:tcPr>
            <w:tcW w:w="283" w:type="dxa"/>
            <w:shd w:val="clear" w:color="auto" w:fill="auto"/>
          </w:tcPr>
          <w:p w:rsidR="00974769" w:rsidRPr="00B46BB6" w:rsidRDefault="00974769" w:rsidP="00AE3E8B">
            <w:pPr>
              <w:spacing w:after="0"/>
              <w:ind w:left="432" w:hanging="432"/>
              <w:jc w:val="right"/>
              <w:rPr>
                <w:rFonts w:ascii="Arial" w:hAnsi="Arial" w:cs="Arial"/>
                <w:sz w:val="20"/>
                <w:szCs w:val="20"/>
              </w:rPr>
            </w:pPr>
          </w:p>
        </w:tc>
        <w:tc>
          <w:tcPr>
            <w:tcW w:w="4961" w:type="dxa"/>
            <w:shd w:val="clear" w:color="auto" w:fill="auto"/>
          </w:tcPr>
          <w:p w:rsidR="00974769" w:rsidRPr="00B46BB6" w:rsidRDefault="00974769" w:rsidP="00AE3E8B">
            <w:pPr>
              <w:spacing w:after="0"/>
              <w:ind w:left="432" w:hanging="432"/>
              <w:rPr>
                <w:rFonts w:ascii="Arial" w:hAnsi="Arial" w:cs="Arial"/>
                <w:sz w:val="2"/>
                <w:szCs w:val="4"/>
              </w:rPr>
            </w:pPr>
          </w:p>
          <w:p w:rsidR="00974769" w:rsidRPr="00B46BB6" w:rsidRDefault="00974769" w:rsidP="00DF3C37">
            <w:pPr>
              <w:spacing w:after="0"/>
              <w:ind w:left="432" w:right="454" w:hanging="432"/>
              <w:rPr>
                <w:rFonts w:ascii="Arial" w:hAnsi="Arial" w:cs="Arial"/>
                <w:sz w:val="20"/>
                <w:szCs w:val="20"/>
              </w:rPr>
            </w:pPr>
            <w:r>
              <w:rPr>
                <w:rFonts w:ascii="Arial" w:hAnsi="Arial" w:cs="Arial"/>
                <w:sz w:val="20"/>
                <w:szCs w:val="20"/>
              </w:rPr>
              <w:t>Firma</w:t>
            </w:r>
          </w:p>
        </w:tc>
      </w:tr>
      <w:tr w:rsidR="00974769" w:rsidRPr="00B46BB6" w:rsidTr="00DF3C37">
        <w:tc>
          <w:tcPr>
            <w:tcW w:w="4111" w:type="dxa"/>
            <w:shd w:val="clear" w:color="auto" w:fill="DEEAF6"/>
          </w:tcPr>
          <w:p w:rsidR="00974769" w:rsidRPr="00B46BB6" w:rsidRDefault="00974769" w:rsidP="00AE3E8B">
            <w:pPr>
              <w:spacing w:after="0"/>
              <w:ind w:left="432" w:hanging="432"/>
              <w:rPr>
                <w:rFonts w:ascii="Arial" w:hAnsi="Arial" w:cs="Arial"/>
                <w:sz w:val="20"/>
                <w:szCs w:val="20"/>
              </w:rPr>
            </w:pPr>
          </w:p>
        </w:tc>
        <w:tc>
          <w:tcPr>
            <w:tcW w:w="284" w:type="dxa"/>
            <w:shd w:val="clear" w:color="auto" w:fill="auto"/>
          </w:tcPr>
          <w:p w:rsidR="00974769" w:rsidRPr="00B46BB6" w:rsidRDefault="00974769" w:rsidP="00AE3E8B">
            <w:pPr>
              <w:spacing w:after="0"/>
              <w:ind w:left="432" w:hanging="432"/>
              <w:rPr>
                <w:rFonts w:ascii="Arial" w:hAnsi="Arial" w:cs="Arial"/>
                <w:sz w:val="20"/>
                <w:szCs w:val="20"/>
              </w:rPr>
            </w:pPr>
          </w:p>
        </w:tc>
        <w:tc>
          <w:tcPr>
            <w:tcW w:w="283" w:type="dxa"/>
            <w:shd w:val="clear" w:color="auto" w:fill="auto"/>
          </w:tcPr>
          <w:p w:rsidR="00974769" w:rsidRPr="00B46BB6" w:rsidRDefault="00974769" w:rsidP="00AE3E8B">
            <w:pPr>
              <w:spacing w:after="0"/>
              <w:ind w:left="432" w:hanging="432"/>
              <w:jc w:val="right"/>
              <w:rPr>
                <w:rFonts w:ascii="Arial" w:hAnsi="Arial" w:cs="Arial"/>
                <w:sz w:val="20"/>
                <w:szCs w:val="20"/>
              </w:rPr>
            </w:pPr>
          </w:p>
        </w:tc>
        <w:tc>
          <w:tcPr>
            <w:tcW w:w="4961" w:type="dxa"/>
            <w:shd w:val="clear" w:color="auto" w:fill="DEEAF6"/>
          </w:tcPr>
          <w:p w:rsidR="00974769" w:rsidRPr="00B46BB6" w:rsidRDefault="00974769" w:rsidP="00DF3C37">
            <w:pPr>
              <w:spacing w:after="0"/>
              <w:ind w:left="432" w:right="454" w:hanging="432"/>
              <w:rPr>
                <w:rFonts w:ascii="Arial" w:hAnsi="Arial" w:cs="Arial"/>
                <w:sz w:val="20"/>
                <w:szCs w:val="20"/>
              </w:rPr>
            </w:pPr>
          </w:p>
        </w:tc>
      </w:tr>
      <w:tr w:rsidR="00974769" w:rsidRPr="00B46BB6" w:rsidTr="00DF3C37">
        <w:trPr>
          <w:trHeight w:val="57"/>
        </w:trPr>
        <w:tc>
          <w:tcPr>
            <w:tcW w:w="4111" w:type="dxa"/>
            <w:shd w:val="clear" w:color="auto" w:fill="auto"/>
          </w:tcPr>
          <w:p w:rsidR="00974769" w:rsidRPr="00B46BB6" w:rsidRDefault="00974769" w:rsidP="00AE3E8B">
            <w:pPr>
              <w:spacing w:after="0"/>
              <w:ind w:left="431" w:hanging="431"/>
              <w:rPr>
                <w:rFonts w:ascii="Arial" w:hAnsi="Arial" w:cs="Arial"/>
                <w:sz w:val="2"/>
                <w:szCs w:val="4"/>
              </w:rPr>
            </w:pPr>
          </w:p>
        </w:tc>
        <w:tc>
          <w:tcPr>
            <w:tcW w:w="284" w:type="dxa"/>
            <w:vMerge w:val="restart"/>
            <w:shd w:val="clear" w:color="auto" w:fill="auto"/>
          </w:tcPr>
          <w:p w:rsidR="00974769" w:rsidRPr="00B46BB6" w:rsidRDefault="00974769" w:rsidP="00AE3E8B">
            <w:pPr>
              <w:spacing w:after="0"/>
              <w:ind w:left="432" w:hanging="432"/>
              <w:rPr>
                <w:rFonts w:ascii="Arial" w:hAnsi="Arial" w:cs="Arial"/>
                <w:sz w:val="20"/>
                <w:szCs w:val="20"/>
              </w:rPr>
            </w:pPr>
          </w:p>
        </w:tc>
        <w:tc>
          <w:tcPr>
            <w:tcW w:w="283" w:type="dxa"/>
            <w:vMerge w:val="restart"/>
            <w:shd w:val="clear" w:color="auto" w:fill="auto"/>
          </w:tcPr>
          <w:p w:rsidR="00974769" w:rsidRPr="00B46BB6" w:rsidRDefault="00974769" w:rsidP="00AE3E8B">
            <w:pPr>
              <w:spacing w:after="0"/>
              <w:ind w:left="432" w:hanging="432"/>
              <w:jc w:val="right"/>
              <w:rPr>
                <w:rFonts w:ascii="Arial" w:hAnsi="Arial" w:cs="Arial"/>
                <w:sz w:val="20"/>
                <w:szCs w:val="20"/>
              </w:rPr>
            </w:pPr>
          </w:p>
        </w:tc>
        <w:tc>
          <w:tcPr>
            <w:tcW w:w="4961" w:type="dxa"/>
            <w:vMerge w:val="restart"/>
            <w:shd w:val="clear" w:color="auto" w:fill="DEEAF6"/>
          </w:tcPr>
          <w:p w:rsidR="00974769" w:rsidRPr="00B46BB6" w:rsidRDefault="00974769" w:rsidP="00DF3C37">
            <w:pPr>
              <w:spacing w:after="0"/>
              <w:ind w:left="432" w:right="454" w:hanging="432"/>
              <w:rPr>
                <w:rFonts w:ascii="Arial" w:hAnsi="Arial" w:cs="Arial"/>
                <w:sz w:val="20"/>
                <w:szCs w:val="20"/>
              </w:rPr>
            </w:pPr>
          </w:p>
        </w:tc>
      </w:tr>
      <w:tr w:rsidR="00974769" w:rsidRPr="00B46BB6" w:rsidTr="00DF3C37">
        <w:trPr>
          <w:trHeight w:val="183"/>
        </w:trPr>
        <w:tc>
          <w:tcPr>
            <w:tcW w:w="4111" w:type="dxa"/>
            <w:shd w:val="clear" w:color="auto" w:fill="auto"/>
          </w:tcPr>
          <w:p w:rsidR="00974769" w:rsidRPr="00B46BB6" w:rsidRDefault="00974769" w:rsidP="00AE3E8B">
            <w:pPr>
              <w:spacing w:after="0"/>
              <w:ind w:left="432" w:hanging="432"/>
              <w:rPr>
                <w:rFonts w:ascii="Arial" w:hAnsi="Arial" w:cs="Arial"/>
                <w:sz w:val="20"/>
                <w:szCs w:val="20"/>
              </w:rPr>
            </w:pPr>
            <w:r w:rsidRPr="00574243">
              <w:rPr>
                <w:rFonts w:ascii="Arial" w:hAnsi="Arial" w:cs="Arial"/>
                <w:sz w:val="20"/>
                <w:szCs w:val="20"/>
                <w:lang w:val="it-CH"/>
              </w:rPr>
              <w:t>Luogo</w:t>
            </w:r>
            <w:r>
              <w:rPr>
                <w:rFonts w:ascii="Arial" w:hAnsi="Arial" w:cs="Arial"/>
                <w:sz w:val="20"/>
                <w:szCs w:val="20"/>
              </w:rPr>
              <w:t>/ Data</w:t>
            </w:r>
          </w:p>
        </w:tc>
        <w:tc>
          <w:tcPr>
            <w:tcW w:w="284" w:type="dxa"/>
            <w:vMerge/>
            <w:shd w:val="clear" w:color="auto" w:fill="auto"/>
          </w:tcPr>
          <w:p w:rsidR="00974769" w:rsidRPr="00B46BB6" w:rsidRDefault="00974769" w:rsidP="00AE3E8B">
            <w:pPr>
              <w:spacing w:after="0"/>
              <w:ind w:left="432" w:hanging="432"/>
              <w:rPr>
                <w:rFonts w:ascii="Arial" w:hAnsi="Arial" w:cs="Arial"/>
                <w:sz w:val="20"/>
                <w:szCs w:val="20"/>
              </w:rPr>
            </w:pPr>
          </w:p>
        </w:tc>
        <w:tc>
          <w:tcPr>
            <w:tcW w:w="283" w:type="dxa"/>
            <w:vMerge/>
            <w:shd w:val="clear" w:color="auto" w:fill="auto"/>
          </w:tcPr>
          <w:p w:rsidR="00974769" w:rsidRPr="00B46BB6" w:rsidRDefault="00974769" w:rsidP="00AE3E8B">
            <w:pPr>
              <w:spacing w:after="0"/>
              <w:ind w:left="432" w:hanging="432"/>
              <w:jc w:val="right"/>
              <w:rPr>
                <w:rFonts w:ascii="Arial" w:hAnsi="Arial" w:cs="Arial"/>
                <w:sz w:val="20"/>
                <w:szCs w:val="20"/>
              </w:rPr>
            </w:pPr>
          </w:p>
        </w:tc>
        <w:tc>
          <w:tcPr>
            <w:tcW w:w="4961" w:type="dxa"/>
            <w:vMerge/>
            <w:shd w:val="clear" w:color="auto" w:fill="DEEAF6"/>
          </w:tcPr>
          <w:p w:rsidR="00974769" w:rsidRPr="00B46BB6" w:rsidRDefault="00974769" w:rsidP="00AE3E8B">
            <w:pPr>
              <w:spacing w:after="0"/>
              <w:ind w:left="432" w:hanging="432"/>
              <w:rPr>
                <w:rFonts w:ascii="Arial" w:hAnsi="Arial" w:cs="Arial"/>
                <w:sz w:val="20"/>
                <w:szCs w:val="20"/>
              </w:rPr>
            </w:pPr>
          </w:p>
        </w:tc>
      </w:tr>
      <w:tr w:rsidR="00974769" w:rsidRPr="00B46BB6" w:rsidTr="00DF3C37">
        <w:trPr>
          <w:trHeight w:val="183"/>
        </w:trPr>
        <w:tc>
          <w:tcPr>
            <w:tcW w:w="4111" w:type="dxa"/>
            <w:shd w:val="clear" w:color="auto" w:fill="DEEAF6"/>
          </w:tcPr>
          <w:p w:rsidR="00974769" w:rsidRPr="00B46BB6" w:rsidRDefault="00974769" w:rsidP="00AE3E8B">
            <w:pPr>
              <w:spacing w:after="0"/>
              <w:ind w:left="432" w:hanging="432"/>
              <w:rPr>
                <w:rFonts w:ascii="Arial" w:hAnsi="Arial" w:cs="Arial"/>
                <w:sz w:val="20"/>
                <w:szCs w:val="20"/>
              </w:rPr>
            </w:pPr>
          </w:p>
        </w:tc>
        <w:tc>
          <w:tcPr>
            <w:tcW w:w="284" w:type="dxa"/>
            <w:vMerge/>
            <w:shd w:val="clear" w:color="auto" w:fill="auto"/>
          </w:tcPr>
          <w:p w:rsidR="00974769" w:rsidRPr="00B46BB6" w:rsidRDefault="00974769" w:rsidP="00AE3E8B">
            <w:pPr>
              <w:spacing w:after="0"/>
              <w:ind w:left="432" w:hanging="432"/>
              <w:rPr>
                <w:rFonts w:ascii="Arial" w:hAnsi="Arial" w:cs="Arial"/>
                <w:sz w:val="20"/>
                <w:szCs w:val="20"/>
              </w:rPr>
            </w:pPr>
          </w:p>
        </w:tc>
        <w:tc>
          <w:tcPr>
            <w:tcW w:w="283" w:type="dxa"/>
            <w:vMerge/>
            <w:shd w:val="clear" w:color="auto" w:fill="auto"/>
          </w:tcPr>
          <w:p w:rsidR="00974769" w:rsidRPr="00B46BB6" w:rsidRDefault="00974769" w:rsidP="00AE3E8B">
            <w:pPr>
              <w:spacing w:after="0"/>
              <w:ind w:left="432" w:hanging="432"/>
              <w:jc w:val="right"/>
              <w:rPr>
                <w:rFonts w:ascii="Arial" w:hAnsi="Arial" w:cs="Arial"/>
                <w:sz w:val="20"/>
                <w:szCs w:val="20"/>
              </w:rPr>
            </w:pPr>
          </w:p>
        </w:tc>
        <w:tc>
          <w:tcPr>
            <w:tcW w:w="4961" w:type="dxa"/>
            <w:vMerge/>
            <w:shd w:val="clear" w:color="auto" w:fill="DEEAF6"/>
          </w:tcPr>
          <w:p w:rsidR="00974769" w:rsidRPr="00B46BB6" w:rsidRDefault="00974769" w:rsidP="00AE3E8B">
            <w:pPr>
              <w:spacing w:after="0"/>
              <w:ind w:left="432" w:hanging="432"/>
              <w:rPr>
                <w:rFonts w:ascii="Arial" w:hAnsi="Arial" w:cs="Arial"/>
                <w:sz w:val="20"/>
                <w:szCs w:val="20"/>
              </w:rPr>
            </w:pPr>
          </w:p>
        </w:tc>
      </w:tr>
    </w:tbl>
    <w:p w:rsidR="00974769" w:rsidRDefault="00974769">
      <w:pPr>
        <w:spacing w:after="0"/>
        <w:rPr>
          <w:rFonts w:ascii="Arial" w:hAnsi="Arial" w:cs="Arial"/>
          <w:lang w:val="it-CH"/>
        </w:rPr>
      </w:pPr>
    </w:p>
    <w:p w:rsidR="008936BC" w:rsidRDefault="008936BC">
      <w:pPr>
        <w:spacing w:after="0"/>
        <w:rPr>
          <w:rFonts w:ascii="Arial" w:hAnsi="Arial" w:cs="Arial"/>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936BC" w:rsidTr="00DF3C37">
        <w:tc>
          <w:tcPr>
            <w:tcW w:w="9639" w:type="dxa"/>
            <w:gridSpan w:val="3"/>
          </w:tcPr>
          <w:p w:rsidR="008936BC" w:rsidRDefault="0055204B">
            <w:pPr>
              <w:spacing w:after="0"/>
              <w:rPr>
                <w:rFonts w:ascii="Arial" w:hAnsi="Arial" w:cs="Arial"/>
                <w:b/>
                <w:lang w:val="it-CH"/>
              </w:rPr>
            </w:pPr>
            <w:r>
              <w:rPr>
                <w:rFonts w:ascii="Arial" w:hAnsi="Arial" w:cs="Arial"/>
                <w:b/>
                <w:sz w:val="24"/>
                <w:szCs w:val="24"/>
                <w:lang w:val="it-CH"/>
              </w:rPr>
              <w:t xml:space="preserve">2. </w:t>
            </w:r>
            <w:proofErr w:type="spellStart"/>
            <w:r>
              <w:rPr>
                <w:rFonts w:ascii="Arial" w:hAnsi="Arial"/>
                <w:b/>
                <w:sz w:val="24"/>
                <w:szCs w:val="24"/>
                <w:lang w:val="it-CH"/>
              </w:rPr>
              <w:t>Valutazioni</w:t>
            </w:r>
            <w:proofErr w:type="spellEnd"/>
            <w:r>
              <w:rPr>
                <w:rFonts w:ascii="Arial" w:hAnsi="Arial"/>
                <w:b/>
                <w:sz w:val="24"/>
                <w:szCs w:val="24"/>
                <w:lang w:val="it-CH"/>
              </w:rPr>
              <w:t xml:space="preserve"> sull’andamento del progetto </w:t>
            </w:r>
          </w:p>
          <w:p w:rsidR="008936BC" w:rsidRDefault="008936BC">
            <w:pPr>
              <w:spacing w:after="0"/>
              <w:rPr>
                <w:rFonts w:ascii="Arial" w:hAnsi="Arial" w:cs="Arial"/>
                <w:sz w:val="10"/>
                <w:szCs w:val="10"/>
                <w:lang w:val="it-CH"/>
              </w:rPr>
            </w:pPr>
          </w:p>
        </w:tc>
      </w:tr>
      <w:tr w:rsidR="008936BC" w:rsidRPr="001E4F6F" w:rsidTr="00DF3C37">
        <w:tc>
          <w:tcPr>
            <w:tcW w:w="9639" w:type="dxa"/>
            <w:gridSpan w:val="3"/>
          </w:tcPr>
          <w:p w:rsidR="008936BC" w:rsidRDefault="0055204B">
            <w:pPr>
              <w:spacing w:after="0"/>
              <w:rPr>
                <w:rFonts w:ascii="Arial" w:hAnsi="Arial" w:cs="Arial"/>
                <w:b/>
                <w:lang w:val="it-CH"/>
              </w:rPr>
            </w:pPr>
            <w:bookmarkStart w:id="1" w:name="a02_Projektverlauf"/>
            <w:r>
              <w:rPr>
                <w:rFonts w:ascii="Arial" w:hAnsi="Arial" w:cs="Arial"/>
                <w:b/>
                <w:lang w:val="it-CH"/>
              </w:rPr>
              <w:t xml:space="preserve">2.1 Valutazione del risultato del progetto </w:t>
            </w:r>
            <w:r>
              <w:rPr>
                <w:noProof/>
                <w:lang w:eastAsia="de-CH"/>
              </w:rPr>
              <w:drawing>
                <wp:inline distT="0" distB="0" distL="0" distR="0">
                  <wp:extent cx="144000" cy="144000"/>
                  <wp:effectExtent l="0" t="0" r="8890" b="8890"/>
                  <wp:docPr id="7" name="Grafik 7">
                    <a:hlinkClick xmlns:a="http://schemas.openxmlformats.org/drawingml/2006/main" r:id="rId12" tgtFrame="_blank" tooltip="Valutare l’andamento e il risultato utilizzando i colori del semaforo. Descrivere brevemente nel campo corrispondente come si è giunti a questa valutazio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55204B">
            <w:pPr>
              <w:spacing w:after="0"/>
              <w:rPr>
                <w:rFonts w:ascii="Arial" w:hAnsi="Arial" w:cs="Arial"/>
                <w:sz w:val="20"/>
                <w:szCs w:val="20"/>
                <w:lang w:val="it-CH"/>
              </w:rPr>
            </w:pPr>
            <w:r>
              <w:rPr>
                <w:rFonts w:ascii="Arial" w:hAnsi="Arial" w:cs="Arial"/>
                <w:sz w:val="20"/>
                <w:szCs w:val="20"/>
                <w:lang w:val="it-CH"/>
              </w:rPr>
              <w:t xml:space="preserve">Come valutate, in generale, l’andamento e il risultato del progetto? </w:t>
            </w:r>
          </w:p>
          <w:p w:rsidR="008936BC" w:rsidRDefault="008936BC">
            <w:pPr>
              <w:spacing w:after="0"/>
              <w:rPr>
                <w:rFonts w:ascii="Arial" w:hAnsi="Arial" w:cs="Arial"/>
                <w:sz w:val="10"/>
                <w:szCs w:val="10"/>
                <w:lang w:val="it-CH"/>
              </w:rPr>
            </w:pPr>
          </w:p>
        </w:tc>
      </w:tr>
      <w:tr w:rsidR="008936BC" w:rsidTr="00DF3C37">
        <w:tblPrEx>
          <w:tblCellMar>
            <w:left w:w="57" w:type="dxa"/>
            <w:right w:w="57" w:type="dxa"/>
          </w:tblCellMar>
        </w:tblPrEx>
        <w:trPr>
          <w:trHeight w:val="258"/>
        </w:trPr>
        <w:bookmarkEnd w:id="1" w:displacedByCustomXml="next"/>
        <w:bookmarkStart w:id="2" w:name="_GoBack" w:colFirst="0" w:colLast="2" w:displacedByCustomXml="next"/>
        <w:sdt>
          <w:sdtPr>
            <w:rPr>
              <w:rFonts w:ascii="Arial" w:hAnsi="Arial" w:cs="Arial"/>
              <w:color w:val="000000" w:themeColor="text1"/>
              <w:sz w:val="28"/>
              <w:szCs w:val="28"/>
            </w:rPr>
            <w:id w:val="1200437620"/>
            <w14:checkbox>
              <w14:checked w14:val="0"/>
              <w14:checkedState w14:val="2612" w14:font="MS Gothic"/>
              <w14:uncheckedState w14:val="2610" w14:font="MS Gothic"/>
            </w14:checkbox>
          </w:sdtPr>
          <w:sdtEndPr/>
          <w:sdtContent>
            <w:tc>
              <w:tcPr>
                <w:tcW w:w="3213" w:type="dxa"/>
                <w:shd w:val="clear" w:color="auto" w:fill="C2D69B"/>
              </w:tcPr>
              <w:p w:rsidR="008936BC" w:rsidRDefault="0055204B">
                <w:pPr>
                  <w:spacing w:after="0" w:line="240" w:lineRule="auto"/>
                  <w:jc w:val="center"/>
                  <w:rPr>
                    <w:rFonts w:ascii="Arial" w:hAnsi="Arial" w:cs="Arial"/>
                    <w:noProof/>
                    <w:sz w:val="28"/>
                    <w:szCs w:val="28"/>
                    <w:lang w:eastAsia="de-CH"/>
                  </w:rPr>
                </w:pPr>
                <w:r>
                  <w:rPr>
                    <w:rFonts w:ascii="MS Gothic" w:eastAsia="MS Gothic" w:hAnsi="MS Gothic" w:cs="Arial" w:hint="eastAsia"/>
                    <w:color w:val="000000" w:themeColor="text1"/>
                    <w:sz w:val="28"/>
                    <w:szCs w:val="28"/>
                  </w:rPr>
                  <w:t>☐</w:t>
                </w:r>
              </w:p>
            </w:tc>
          </w:sdtContent>
        </w:sdt>
        <w:sdt>
          <w:sdtPr>
            <w:rPr>
              <w:rFonts w:ascii="Arial" w:hAnsi="Arial" w:cs="Arial"/>
              <w:color w:val="000000" w:themeColor="text1"/>
              <w:sz w:val="28"/>
              <w:szCs w:val="28"/>
            </w:rPr>
            <w:id w:val="1774895118"/>
            <w14:checkbox>
              <w14:checked w14:val="0"/>
              <w14:checkedState w14:val="2612" w14:font="MS Gothic"/>
              <w14:uncheckedState w14:val="2610" w14:font="MS Gothic"/>
            </w14:checkbox>
          </w:sdtPr>
          <w:sdtEndPr/>
          <w:sdtContent>
            <w:tc>
              <w:tcPr>
                <w:tcW w:w="3213" w:type="dxa"/>
                <w:shd w:val="clear" w:color="auto" w:fill="FABF8F"/>
              </w:tcPr>
              <w:p w:rsidR="008936BC" w:rsidRDefault="0055204B">
                <w:pPr>
                  <w:spacing w:after="0" w:line="240" w:lineRule="auto"/>
                  <w:jc w:val="center"/>
                  <w:rPr>
                    <w:rFonts w:ascii="Arial" w:hAnsi="Arial" w:cs="Arial"/>
                    <w:noProof/>
                    <w:sz w:val="28"/>
                    <w:szCs w:val="28"/>
                    <w:lang w:eastAsia="de-CH"/>
                  </w:rPr>
                </w:pPr>
                <w:r>
                  <w:rPr>
                    <w:rFonts w:ascii="MS Gothic" w:eastAsia="MS Gothic" w:hAnsi="MS Gothic" w:cs="Arial" w:hint="eastAsia"/>
                    <w:color w:val="000000" w:themeColor="text1"/>
                    <w:sz w:val="28"/>
                    <w:szCs w:val="28"/>
                  </w:rPr>
                  <w:t>☐</w:t>
                </w:r>
              </w:p>
            </w:tc>
          </w:sdtContent>
        </w:sdt>
        <w:sdt>
          <w:sdtPr>
            <w:rPr>
              <w:rFonts w:ascii="Arial" w:hAnsi="Arial" w:cs="Arial"/>
              <w:color w:val="000000" w:themeColor="text1"/>
              <w:sz w:val="28"/>
              <w:szCs w:val="28"/>
            </w:rPr>
            <w:id w:val="886461350"/>
            <w14:checkbox>
              <w14:checked w14:val="0"/>
              <w14:checkedState w14:val="2612" w14:font="MS Gothic"/>
              <w14:uncheckedState w14:val="2610" w14:font="MS Gothic"/>
            </w14:checkbox>
          </w:sdtPr>
          <w:sdtEndPr/>
          <w:sdtContent>
            <w:tc>
              <w:tcPr>
                <w:tcW w:w="3213" w:type="dxa"/>
                <w:shd w:val="clear" w:color="auto" w:fill="D99594"/>
              </w:tcPr>
              <w:p w:rsidR="008936BC" w:rsidRDefault="0055204B">
                <w:pPr>
                  <w:spacing w:after="0" w:line="240" w:lineRule="auto"/>
                  <w:jc w:val="center"/>
                  <w:rPr>
                    <w:rFonts w:ascii="Arial" w:hAnsi="Arial" w:cs="Arial"/>
                    <w:noProof/>
                    <w:sz w:val="28"/>
                    <w:szCs w:val="28"/>
                    <w:lang w:eastAsia="de-CH"/>
                  </w:rPr>
                </w:pPr>
                <w:r>
                  <w:rPr>
                    <w:rFonts w:ascii="MS Gothic" w:eastAsia="MS Gothic" w:hAnsi="MS Gothic" w:cs="Arial" w:hint="eastAsia"/>
                    <w:color w:val="000000" w:themeColor="text1"/>
                    <w:sz w:val="28"/>
                    <w:szCs w:val="28"/>
                  </w:rPr>
                  <w:t>☐</w:t>
                </w:r>
              </w:p>
            </w:tc>
          </w:sdtContent>
        </w:sdt>
      </w:tr>
      <w:bookmarkEnd w:id="2"/>
      <w:tr w:rsidR="008936BC" w:rsidTr="00DF3C37">
        <w:tc>
          <w:tcPr>
            <w:tcW w:w="9639" w:type="dxa"/>
            <w:gridSpan w:val="3"/>
          </w:tcPr>
          <w:p w:rsidR="008936BC" w:rsidRDefault="008936BC">
            <w:pPr>
              <w:spacing w:after="0"/>
              <w:rPr>
                <w:rFonts w:ascii="Arial" w:hAnsi="Arial" w:cs="Arial"/>
                <w:b/>
              </w:rPr>
            </w:pPr>
          </w:p>
        </w:tc>
      </w:tr>
      <w:tr w:rsidR="008936BC" w:rsidRPr="001E4F6F" w:rsidTr="00DF3C37">
        <w:tc>
          <w:tcPr>
            <w:tcW w:w="9639" w:type="dxa"/>
            <w:gridSpan w:val="3"/>
          </w:tcPr>
          <w:p w:rsidR="008936BC" w:rsidRDefault="0055204B">
            <w:pPr>
              <w:spacing w:after="0"/>
              <w:rPr>
                <w:rFonts w:ascii="Arial" w:hAnsi="Arial" w:cs="Arial"/>
                <w:b/>
                <w:lang w:val="it-CH"/>
              </w:rPr>
            </w:pPr>
            <w:r>
              <w:rPr>
                <w:rFonts w:ascii="Arial" w:hAnsi="Arial" w:cs="Arial"/>
                <w:sz w:val="20"/>
                <w:szCs w:val="20"/>
                <w:lang w:val="it-CH"/>
              </w:rPr>
              <w:t>Motivare brevemente la propria valutazione.</w:t>
            </w:r>
          </w:p>
        </w:tc>
      </w:tr>
      <w:tr w:rsidR="008936BC" w:rsidRPr="001E4F6F" w:rsidTr="00DF3C37">
        <w:tc>
          <w:tcPr>
            <w:tcW w:w="9639" w:type="dxa"/>
            <w:gridSpan w:val="3"/>
          </w:tcPr>
          <w:p w:rsidR="008936BC" w:rsidRDefault="008936BC">
            <w:pPr>
              <w:spacing w:after="0"/>
              <w:rPr>
                <w:rFonts w:ascii="Arial" w:hAnsi="Arial" w:cs="Arial"/>
                <w:sz w:val="10"/>
                <w:szCs w:val="10"/>
                <w:lang w:val="it-CH"/>
              </w:rPr>
            </w:pPr>
          </w:p>
        </w:tc>
      </w:tr>
      <w:tr w:rsidR="008936BC" w:rsidRPr="001E4F6F" w:rsidTr="00DF3C37">
        <w:trPr>
          <w:trHeight w:val="2744"/>
        </w:trPr>
        <w:tc>
          <w:tcPr>
            <w:tcW w:w="9639" w:type="dxa"/>
            <w:gridSpan w:val="3"/>
            <w:shd w:val="clear" w:color="auto" w:fill="DEEAF6" w:themeFill="accent1" w:themeFillTint="33"/>
          </w:tcPr>
          <w:p w:rsidR="008936BC" w:rsidRDefault="008936BC">
            <w:pPr>
              <w:spacing w:after="0"/>
              <w:rPr>
                <w:rFonts w:ascii="Arial" w:hAnsi="Arial" w:cs="Arial"/>
                <w:sz w:val="20"/>
                <w:szCs w:val="20"/>
                <w:lang w:val="it-CH"/>
              </w:rPr>
            </w:pPr>
          </w:p>
        </w:tc>
      </w:tr>
    </w:tbl>
    <w:p w:rsidR="008936BC" w:rsidRDefault="008936BC">
      <w:pPr>
        <w:spacing w:after="160" w:line="259" w:lineRule="auto"/>
        <w:rPr>
          <w:rFonts w:ascii="Arial" w:hAnsi="Arial" w:cs="Arial"/>
          <w:sz w:val="16"/>
          <w:szCs w:val="16"/>
          <w:lang w:val="it-CH"/>
        </w:rPr>
      </w:pPr>
    </w:p>
    <w:p w:rsidR="008936BC" w:rsidRDefault="008936BC">
      <w:pPr>
        <w:spacing w:after="0" w:line="259" w:lineRule="auto"/>
        <w:rPr>
          <w:rFonts w:ascii="Arial" w:hAnsi="Arial" w:cs="Arial"/>
          <w:sz w:val="16"/>
          <w:szCs w:val="16"/>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bookmarkStart w:id="3" w:name="a02_Zusammenfassung"/>
            <w:r>
              <w:rPr>
                <w:rFonts w:ascii="Arial" w:hAnsi="Arial" w:cs="Arial"/>
                <w:b/>
                <w:lang w:val="it-CH"/>
              </w:rPr>
              <w:lastRenderedPageBreak/>
              <w:t xml:space="preserve">2.2 Riassunto </w:t>
            </w:r>
            <w:r>
              <w:rPr>
                <w:noProof/>
                <w:lang w:eastAsia="de-CH"/>
              </w:rPr>
              <w:drawing>
                <wp:inline distT="0" distB="0" distL="0" distR="0">
                  <wp:extent cx="144000" cy="144000"/>
                  <wp:effectExtent l="0" t="0" r="8890" b="8890"/>
                  <wp:docPr id="2" name="Grafik 2">
                    <a:hlinkClick xmlns:a="http://schemas.openxmlformats.org/drawingml/2006/main" r:id="rId13" tgtFrame="_blank" tooltip="Il testo sarà pubblicato sul sito dell’FPT (con i suoi eventuali aggiornamenti) e dovrà essere comprensibile anche per i non addetti ai lavor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55204B">
            <w:pPr>
              <w:spacing w:after="0"/>
              <w:rPr>
                <w:rFonts w:ascii="Arial" w:hAnsi="Arial" w:cs="Arial"/>
                <w:sz w:val="10"/>
                <w:szCs w:val="10"/>
                <w:lang w:val="it-CH"/>
              </w:rPr>
            </w:pPr>
            <w:r>
              <w:rPr>
                <w:rFonts w:ascii="Arial" w:hAnsi="Arial" w:cs="Arial"/>
                <w:sz w:val="20"/>
                <w:szCs w:val="20"/>
                <w:lang w:val="it-CH"/>
              </w:rPr>
              <w:t xml:space="preserve">Riassumere il rapporto finale in una pagina al massimo. </w:t>
            </w:r>
          </w:p>
        </w:tc>
      </w:tr>
      <w:bookmarkEnd w:id="3"/>
      <w:tr w:rsidR="008936BC" w:rsidRPr="001E4F6F" w:rsidTr="00DF3C37">
        <w:tc>
          <w:tcPr>
            <w:tcW w:w="9639" w:type="dxa"/>
          </w:tcPr>
          <w:p w:rsidR="008936BC" w:rsidRDefault="008936BC">
            <w:pPr>
              <w:spacing w:after="0"/>
              <w:rPr>
                <w:rFonts w:ascii="Arial" w:hAnsi="Arial" w:cs="Arial"/>
                <w:b/>
                <w:sz w:val="8"/>
                <w:szCs w:val="8"/>
                <w:lang w:val="it-CH"/>
              </w:rPr>
            </w:pPr>
          </w:p>
        </w:tc>
      </w:tr>
      <w:tr w:rsidR="008936BC" w:rsidRPr="001E4F6F" w:rsidTr="00DF3C37">
        <w:trPr>
          <w:trHeight w:val="12966"/>
        </w:trPr>
        <w:tc>
          <w:tcPr>
            <w:tcW w:w="9639" w:type="dxa"/>
            <w:shd w:val="clear" w:color="auto" w:fill="DEEAF6" w:themeFill="accent1" w:themeFillTint="33"/>
          </w:tcPr>
          <w:p w:rsidR="008936BC" w:rsidRDefault="008936BC">
            <w:pPr>
              <w:spacing w:after="0"/>
              <w:rPr>
                <w:rFonts w:ascii="Arial" w:hAnsi="Arial" w:cs="Arial"/>
                <w:sz w:val="20"/>
                <w:szCs w:val="20"/>
                <w:lang w:val="it-CH"/>
              </w:rPr>
            </w:pPr>
          </w:p>
        </w:tc>
      </w:tr>
    </w:tbl>
    <w:p w:rsidR="008936BC" w:rsidRDefault="008936BC">
      <w:pPr>
        <w:spacing w:after="0" w:line="259" w:lineRule="auto"/>
        <w:rPr>
          <w:rFonts w:ascii="Arial" w:hAnsi="Arial" w:cs="Arial"/>
          <w:sz w:val="16"/>
          <w:szCs w:val="16"/>
          <w:lang w:val="it-CH"/>
        </w:rPr>
      </w:pPr>
    </w:p>
    <w:p w:rsidR="008936BC" w:rsidRDefault="0055204B">
      <w:pPr>
        <w:spacing w:after="160" w:line="259" w:lineRule="auto"/>
        <w:rPr>
          <w:rFonts w:ascii="Arial" w:hAnsi="Arial" w:cs="Arial"/>
          <w:sz w:val="16"/>
          <w:szCs w:val="16"/>
          <w:lang w:val="it-CH"/>
        </w:rPr>
      </w:pPr>
      <w:r>
        <w:rPr>
          <w:rFonts w:ascii="Arial" w:hAnsi="Arial" w:cs="Arial"/>
          <w:sz w:val="16"/>
          <w:szCs w:val="16"/>
          <w:lang w:val="it-CH"/>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55204B">
            <w:pPr>
              <w:spacing w:after="0"/>
              <w:rPr>
                <w:rFonts w:ascii="Arial" w:hAnsi="Arial" w:cs="Arial"/>
                <w:b/>
              </w:rPr>
            </w:pPr>
            <w:r>
              <w:rPr>
                <w:rFonts w:ascii="Arial" w:hAnsi="Arial" w:cs="Arial"/>
                <w:b/>
                <w:sz w:val="24"/>
                <w:szCs w:val="24"/>
              </w:rPr>
              <w:lastRenderedPageBreak/>
              <w:t xml:space="preserve">3. </w:t>
            </w:r>
            <w:proofErr w:type="spellStart"/>
            <w:r>
              <w:rPr>
                <w:rFonts w:ascii="Arial" w:hAnsi="Arial" w:cs="Arial"/>
                <w:b/>
                <w:sz w:val="24"/>
                <w:szCs w:val="24"/>
              </w:rPr>
              <w:t>Risultati</w:t>
            </w:r>
            <w:proofErr w:type="spellEnd"/>
            <w:r>
              <w:rPr>
                <w:rFonts w:ascii="Arial" w:hAnsi="Arial" w:cs="Arial"/>
                <w:b/>
                <w:sz w:val="24"/>
                <w:szCs w:val="24"/>
              </w:rPr>
              <w:t xml:space="preserve"> del </w:t>
            </w:r>
            <w:proofErr w:type="spellStart"/>
            <w:r>
              <w:rPr>
                <w:rFonts w:ascii="Arial" w:hAnsi="Arial" w:cs="Arial"/>
                <w:b/>
                <w:sz w:val="24"/>
                <w:szCs w:val="24"/>
              </w:rPr>
              <w:t>progetto</w:t>
            </w:r>
            <w:proofErr w:type="spellEnd"/>
          </w:p>
          <w:p w:rsidR="008936BC" w:rsidRDefault="008936BC">
            <w:pPr>
              <w:spacing w:after="0"/>
              <w:rPr>
                <w:rFonts w:ascii="Arial" w:hAnsi="Arial" w:cs="Arial"/>
                <w:sz w:val="10"/>
                <w:szCs w:val="10"/>
              </w:rPr>
            </w:pPr>
          </w:p>
        </w:tc>
      </w:tr>
      <w:tr w:rsidR="008936BC" w:rsidRPr="001E4F6F" w:rsidTr="00DF3C37">
        <w:tc>
          <w:tcPr>
            <w:tcW w:w="9639" w:type="dxa"/>
          </w:tcPr>
          <w:p w:rsidR="008936BC" w:rsidRDefault="0055204B">
            <w:pPr>
              <w:spacing w:after="0"/>
              <w:rPr>
                <w:rFonts w:ascii="Arial" w:hAnsi="Arial" w:cs="Arial"/>
                <w:b/>
                <w:lang w:val="it-CH"/>
              </w:rPr>
            </w:pPr>
            <w:bookmarkStart w:id="4" w:name="a03_BeschreibungWirkung"/>
            <w:r>
              <w:rPr>
                <w:rFonts w:ascii="Arial" w:hAnsi="Arial" w:cs="Arial"/>
                <w:b/>
                <w:lang w:val="it-CH"/>
              </w:rPr>
              <w:t xml:space="preserve">3.1 Efficacia del progetto </w:t>
            </w:r>
            <w:r>
              <w:rPr>
                <w:noProof/>
                <w:lang w:eastAsia="de-CH"/>
              </w:rPr>
              <w:drawing>
                <wp:inline distT="0" distB="0" distL="0" distR="0">
                  <wp:extent cx="144000" cy="144000"/>
                  <wp:effectExtent l="0" t="0" r="8890" b="8890"/>
                  <wp:docPr id="12" name="Grafik 12">
                    <a:hlinkClick xmlns:a="http://schemas.openxmlformats.org/drawingml/2006/main" r:id="rId14" tgtFrame="_blank" tooltip="Descrivere i diversi effetti del progetto, facendo riferimento al modello di efficacia indicato nella domand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55204B">
            <w:pPr>
              <w:spacing w:after="0"/>
              <w:rPr>
                <w:rFonts w:ascii="Arial" w:hAnsi="Arial" w:cs="Arial"/>
                <w:b/>
                <w:sz w:val="24"/>
                <w:szCs w:val="24"/>
                <w:lang w:val="it-CH"/>
              </w:rPr>
            </w:pPr>
            <w:r>
              <w:rPr>
                <w:rFonts w:ascii="Arial" w:hAnsi="Arial" w:cs="Arial"/>
                <w:sz w:val="20"/>
                <w:szCs w:val="20"/>
                <w:lang w:val="it-CH"/>
              </w:rPr>
              <w:t xml:space="preserve">Descrivere come il progetto ha esplicato i suoi effetti. </w:t>
            </w:r>
          </w:p>
        </w:tc>
      </w:tr>
      <w:bookmarkEnd w:id="4"/>
      <w:tr w:rsidR="008936BC" w:rsidRPr="001E4F6F" w:rsidTr="00DF3C37">
        <w:tc>
          <w:tcPr>
            <w:tcW w:w="9639" w:type="dxa"/>
          </w:tcPr>
          <w:p w:rsidR="008936BC" w:rsidRDefault="008936BC">
            <w:pPr>
              <w:spacing w:after="0"/>
              <w:rPr>
                <w:rFonts w:ascii="Arial" w:hAnsi="Arial" w:cs="Arial"/>
                <w:sz w:val="10"/>
                <w:szCs w:val="10"/>
                <w:lang w:val="it-CH"/>
              </w:rPr>
            </w:pPr>
          </w:p>
        </w:tc>
      </w:tr>
      <w:tr w:rsidR="008936BC" w:rsidRPr="001E4F6F" w:rsidTr="00DF3C37">
        <w:trPr>
          <w:trHeight w:val="3458"/>
        </w:trPr>
        <w:tc>
          <w:tcPr>
            <w:tcW w:w="9639" w:type="dxa"/>
            <w:shd w:val="clear" w:color="auto" w:fill="DEEAF6" w:themeFill="accent1" w:themeFillTint="33"/>
          </w:tcPr>
          <w:p w:rsidR="008936BC" w:rsidRDefault="008936BC">
            <w:pPr>
              <w:spacing w:after="0"/>
              <w:rPr>
                <w:rFonts w:ascii="Arial" w:hAnsi="Arial" w:cs="Arial"/>
                <w:sz w:val="20"/>
                <w:szCs w:val="20"/>
                <w:lang w:val="it-CH"/>
              </w:rPr>
            </w:pPr>
          </w:p>
        </w:tc>
      </w:tr>
    </w:tbl>
    <w:p w:rsidR="008936BC" w:rsidRDefault="008936BC">
      <w:pPr>
        <w:spacing w:after="0" w:line="259" w:lineRule="auto"/>
        <w:rPr>
          <w:rFonts w:ascii="Arial" w:hAnsi="Arial" w:cs="Arial"/>
          <w:sz w:val="24"/>
          <w:szCs w:val="24"/>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bookmarkStart w:id="5" w:name="a03_BeschreibungZiele"/>
            <w:r>
              <w:rPr>
                <w:rFonts w:ascii="Arial" w:hAnsi="Arial" w:cs="Arial"/>
                <w:b/>
                <w:lang w:val="it-CH"/>
              </w:rPr>
              <w:t xml:space="preserve">3.2 Obiettivi del progetto </w:t>
            </w:r>
            <w:r>
              <w:rPr>
                <w:noProof/>
                <w:lang w:eastAsia="de-CH"/>
              </w:rPr>
              <w:drawing>
                <wp:inline distT="0" distB="0" distL="0" distR="0">
                  <wp:extent cx="144000" cy="144000"/>
                  <wp:effectExtent l="0" t="0" r="8890" b="8890"/>
                  <wp:docPr id="1" name="Grafik 1">
                    <a:hlinkClick xmlns:a="http://schemas.openxmlformats.org/drawingml/2006/main" r:id="rId15" tgtFrame="_blank" tooltip="Illustrare per ciascun obiettivo definito nella domanda se e in quale misura è stato raggiunto. In caso di mancato raggiungimento, indicarne il motiv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55204B">
            <w:pPr>
              <w:spacing w:after="0"/>
              <w:rPr>
                <w:rFonts w:ascii="Arial" w:hAnsi="Arial" w:cs="Arial"/>
                <w:sz w:val="20"/>
                <w:szCs w:val="20"/>
                <w:lang w:val="it-CH"/>
              </w:rPr>
            </w:pPr>
            <w:r>
              <w:rPr>
                <w:rFonts w:ascii="Arial" w:hAnsi="Arial" w:cs="Arial"/>
                <w:sz w:val="20"/>
                <w:szCs w:val="20"/>
                <w:lang w:val="it-CH"/>
              </w:rPr>
              <w:t>Descrivere se e in che misura sono stati raggiunti gli obiettivi del progetto.</w:t>
            </w:r>
          </w:p>
        </w:tc>
      </w:tr>
      <w:bookmarkEnd w:id="5"/>
      <w:tr w:rsidR="008936BC" w:rsidRPr="001E4F6F" w:rsidTr="00DF3C37">
        <w:tc>
          <w:tcPr>
            <w:tcW w:w="9639" w:type="dxa"/>
          </w:tcPr>
          <w:p w:rsidR="008936BC" w:rsidRDefault="008936BC">
            <w:pPr>
              <w:spacing w:after="0"/>
              <w:rPr>
                <w:rFonts w:ascii="Arial" w:hAnsi="Arial" w:cs="Arial"/>
                <w:sz w:val="10"/>
                <w:szCs w:val="10"/>
                <w:lang w:val="it-CH"/>
              </w:rPr>
            </w:pPr>
          </w:p>
        </w:tc>
      </w:tr>
      <w:tr w:rsidR="008936BC" w:rsidRPr="001E4F6F" w:rsidTr="00DF3C37">
        <w:trPr>
          <w:trHeight w:val="3458"/>
        </w:trPr>
        <w:tc>
          <w:tcPr>
            <w:tcW w:w="9639" w:type="dxa"/>
            <w:shd w:val="clear" w:color="auto" w:fill="DEEAF6" w:themeFill="accent1" w:themeFillTint="33"/>
          </w:tcPr>
          <w:p w:rsidR="008936BC" w:rsidRDefault="008936BC">
            <w:pPr>
              <w:spacing w:after="0"/>
              <w:rPr>
                <w:rFonts w:ascii="Arial" w:hAnsi="Arial" w:cs="Arial"/>
                <w:sz w:val="20"/>
                <w:szCs w:val="20"/>
                <w:lang w:val="it-CH"/>
              </w:rPr>
            </w:pPr>
          </w:p>
        </w:tc>
      </w:tr>
    </w:tbl>
    <w:p w:rsidR="008936BC" w:rsidRDefault="008936BC">
      <w:pPr>
        <w:spacing w:after="0" w:line="259" w:lineRule="auto"/>
        <w:rPr>
          <w:rFonts w:ascii="Arial" w:hAnsi="Arial" w:cs="Arial"/>
          <w:sz w:val="16"/>
          <w:szCs w:val="16"/>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bookmarkStart w:id="6" w:name="a03_Wirtschaftlichkeit"/>
            <w:r>
              <w:rPr>
                <w:rFonts w:ascii="Arial" w:hAnsi="Arial" w:cs="Arial"/>
                <w:b/>
                <w:lang w:val="it-CH"/>
              </w:rPr>
              <w:t xml:space="preserve">3.3 Economicità </w:t>
            </w:r>
            <w:r>
              <w:rPr>
                <w:noProof/>
                <w:lang w:eastAsia="de-CH"/>
              </w:rPr>
              <w:drawing>
                <wp:inline distT="0" distB="0" distL="0" distR="0">
                  <wp:extent cx="144000" cy="144000"/>
                  <wp:effectExtent l="0" t="0" r="8890" b="8890"/>
                  <wp:docPr id="33" name="Grafik 33">
                    <a:hlinkClick xmlns:a="http://schemas.openxmlformats.org/drawingml/2006/main" r:id="rId16" tgtFrame="_blank" tooltip="Formulare considerazioni sull’economicità del progetto, effettuando, se possibile, un confronto costi-risultat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55204B">
            <w:pPr>
              <w:spacing w:after="0"/>
              <w:rPr>
                <w:rFonts w:ascii="Arial" w:hAnsi="Arial" w:cs="Arial"/>
                <w:sz w:val="10"/>
                <w:szCs w:val="10"/>
                <w:lang w:val="it-CH"/>
              </w:rPr>
            </w:pPr>
            <w:r>
              <w:rPr>
                <w:rFonts w:ascii="Arial" w:hAnsi="Arial" w:cs="Arial"/>
                <w:sz w:val="20"/>
                <w:szCs w:val="20"/>
                <w:lang w:val="it-CH"/>
              </w:rPr>
              <w:t>Riflettere sull’economicità del progetto.</w:t>
            </w:r>
          </w:p>
        </w:tc>
      </w:tr>
      <w:bookmarkEnd w:id="6"/>
      <w:tr w:rsidR="008936BC" w:rsidRPr="001E4F6F" w:rsidTr="00DF3C37">
        <w:tc>
          <w:tcPr>
            <w:tcW w:w="9639" w:type="dxa"/>
          </w:tcPr>
          <w:p w:rsidR="008936BC" w:rsidRDefault="008936BC">
            <w:pPr>
              <w:spacing w:after="0"/>
              <w:rPr>
                <w:rFonts w:ascii="Arial" w:hAnsi="Arial" w:cs="Arial"/>
                <w:b/>
                <w:sz w:val="8"/>
                <w:szCs w:val="8"/>
                <w:lang w:val="it-CH"/>
              </w:rPr>
            </w:pPr>
          </w:p>
        </w:tc>
      </w:tr>
      <w:tr w:rsidR="008936BC" w:rsidRPr="001E4F6F" w:rsidTr="00DF3C37">
        <w:trPr>
          <w:trHeight w:val="3261"/>
        </w:trPr>
        <w:tc>
          <w:tcPr>
            <w:tcW w:w="9639" w:type="dxa"/>
            <w:shd w:val="clear" w:color="auto" w:fill="DEEAF6" w:themeFill="accent1" w:themeFillTint="33"/>
          </w:tcPr>
          <w:p w:rsidR="008936BC" w:rsidRDefault="008936BC">
            <w:pPr>
              <w:spacing w:after="0"/>
              <w:rPr>
                <w:rFonts w:ascii="Arial" w:hAnsi="Arial" w:cs="Arial"/>
                <w:sz w:val="20"/>
                <w:szCs w:val="20"/>
                <w:lang w:val="it-CH"/>
              </w:rPr>
            </w:pPr>
          </w:p>
        </w:tc>
      </w:tr>
    </w:tbl>
    <w:p w:rsidR="008936BC" w:rsidRDefault="008936BC">
      <w:pPr>
        <w:spacing w:after="0" w:line="259" w:lineRule="auto"/>
        <w:rPr>
          <w:rFonts w:ascii="Arial" w:hAnsi="Arial" w:cs="Arial"/>
          <w:sz w:val="16"/>
          <w:szCs w:val="16"/>
          <w:lang w:val="it-CH"/>
        </w:rPr>
      </w:pPr>
    </w:p>
    <w:p w:rsidR="008936BC" w:rsidRDefault="0055204B">
      <w:pPr>
        <w:spacing w:after="160" w:line="259" w:lineRule="auto"/>
        <w:rPr>
          <w:rFonts w:ascii="Arial" w:hAnsi="Arial" w:cs="Arial"/>
          <w:sz w:val="16"/>
          <w:szCs w:val="16"/>
          <w:lang w:val="it-CH"/>
        </w:rPr>
      </w:pPr>
      <w:r>
        <w:rPr>
          <w:rFonts w:ascii="Arial" w:hAnsi="Arial" w:cs="Arial"/>
          <w:sz w:val="16"/>
          <w:szCs w:val="16"/>
          <w:lang w:val="it-CH"/>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bookmarkStart w:id="7" w:name="a04_Reflexion"/>
            <w:r>
              <w:rPr>
                <w:rFonts w:ascii="Arial" w:hAnsi="Arial" w:cs="Arial"/>
                <w:b/>
                <w:sz w:val="24"/>
                <w:szCs w:val="24"/>
                <w:lang w:val="it-CH"/>
              </w:rPr>
              <w:lastRenderedPageBreak/>
              <w:t xml:space="preserve">4. Riflessione </w:t>
            </w:r>
          </w:p>
          <w:p w:rsidR="008936BC" w:rsidRDefault="0055204B">
            <w:pPr>
              <w:spacing w:after="0"/>
              <w:rPr>
                <w:rFonts w:ascii="Arial" w:hAnsi="Arial" w:cs="Arial"/>
                <w:sz w:val="20"/>
                <w:szCs w:val="20"/>
                <w:lang w:val="it-CH"/>
              </w:rPr>
            </w:pPr>
            <w:r>
              <w:rPr>
                <w:rFonts w:ascii="Arial" w:hAnsi="Arial" w:cs="Arial"/>
                <w:sz w:val="20"/>
                <w:szCs w:val="20"/>
                <w:lang w:val="it-CH"/>
              </w:rPr>
              <w:t xml:space="preserve">Descrivere nel dettaglio le conoscenze acquisite dal progetto. </w:t>
            </w:r>
          </w:p>
          <w:p w:rsidR="008936BC" w:rsidRDefault="008936BC">
            <w:pPr>
              <w:spacing w:after="0"/>
              <w:rPr>
                <w:rFonts w:ascii="Arial" w:hAnsi="Arial" w:cs="Arial"/>
                <w:sz w:val="20"/>
                <w:szCs w:val="20"/>
                <w:lang w:val="it-CH"/>
              </w:rPr>
            </w:pPr>
          </w:p>
          <w:p w:rsidR="008936BC" w:rsidRDefault="008936BC">
            <w:pPr>
              <w:spacing w:after="0"/>
              <w:rPr>
                <w:rFonts w:ascii="Arial" w:hAnsi="Arial" w:cs="Arial"/>
                <w:sz w:val="10"/>
                <w:szCs w:val="10"/>
                <w:lang w:val="it-CH"/>
              </w:rPr>
            </w:pPr>
          </w:p>
        </w:tc>
      </w:tr>
      <w:tr w:rsidR="008936BC" w:rsidTr="00DF3C37">
        <w:tc>
          <w:tcPr>
            <w:tcW w:w="9639" w:type="dxa"/>
          </w:tcPr>
          <w:p w:rsidR="008936BC" w:rsidRDefault="0055204B">
            <w:pPr>
              <w:spacing w:after="0"/>
              <w:rPr>
                <w:rFonts w:ascii="Arial" w:hAnsi="Arial" w:cs="Arial"/>
                <w:b/>
              </w:rPr>
            </w:pPr>
            <w:bookmarkStart w:id="8" w:name="a04_GenerelleReflexion"/>
            <w:bookmarkEnd w:id="7"/>
            <w:r>
              <w:rPr>
                <w:rFonts w:ascii="Arial" w:hAnsi="Arial" w:cs="Arial"/>
                <w:b/>
              </w:rPr>
              <w:t xml:space="preserve">4.1 </w:t>
            </w:r>
            <w:proofErr w:type="spellStart"/>
            <w:r>
              <w:rPr>
                <w:rFonts w:ascii="Arial" w:hAnsi="Arial" w:cs="Arial"/>
                <w:b/>
              </w:rPr>
              <w:t>Riflessione</w:t>
            </w:r>
            <w:proofErr w:type="spellEnd"/>
            <w:r>
              <w:rPr>
                <w:rFonts w:ascii="Arial" w:hAnsi="Arial" w:cs="Arial"/>
                <w:b/>
              </w:rPr>
              <w:t xml:space="preserve"> </w:t>
            </w:r>
            <w:proofErr w:type="spellStart"/>
            <w:r>
              <w:rPr>
                <w:rFonts w:ascii="Arial" w:hAnsi="Arial" w:cs="Arial"/>
                <w:b/>
              </w:rPr>
              <w:t>generale</w:t>
            </w:r>
            <w:proofErr w:type="spellEnd"/>
            <w:r>
              <w:rPr>
                <w:rFonts w:ascii="Arial" w:hAnsi="Arial" w:cs="Arial"/>
                <w:b/>
              </w:rPr>
              <w:t xml:space="preserve"> </w:t>
            </w:r>
            <w:r>
              <w:rPr>
                <w:noProof/>
                <w:lang w:eastAsia="de-CH"/>
              </w:rPr>
              <w:drawing>
                <wp:inline distT="0" distB="0" distL="0" distR="0">
                  <wp:extent cx="144000" cy="144000"/>
                  <wp:effectExtent l="0" t="0" r="8890" b="8890"/>
                  <wp:docPr id="29" name="Grafik 29">
                    <a:hlinkClick xmlns:a="http://schemas.openxmlformats.org/drawingml/2006/main" r:id="rId17" tgtFrame="_blank" tooltip="Riflettere nel dettaglio: Cosa si è rilevato efficace? Quali ipotesi si sono rivelate vere/false? Cosa non ha funzionato come da programma? In che misura il progetto ha potuto contribuire alla prevenzione del tabagismo in Svizzera? Raccomandazion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8"/>
      <w:tr w:rsidR="008936BC" w:rsidTr="00DF3C37">
        <w:tc>
          <w:tcPr>
            <w:tcW w:w="9639" w:type="dxa"/>
          </w:tcPr>
          <w:p w:rsidR="008936BC" w:rsidRDefault="008936BC">
            <w:pPr>
              <w:spacing w:after="0"/>
              <w:rPr>
                <w:rFonts w:ascii="Arial" w:hAnsi="Arial" w:cs="Arial"/>
                <w:sz w:val="10"/>
                <w:szCs w:val="10"/>
              </w:rPr>
            </w:pPr>
          </w:p>
        </w:tc>
      </w:tr>
      <w:tr w:rsidR="008936BC" w:rsidTr="00DF3C37">
        <w:trPr>
          <w:trHeight w:val="7475"/>
        </w:trPr>
        <w:tc>
          <w:tcPr>
            <w:tcW w:w="9639" w:type="dxa"/>
            <w:shd w:val="clear" w:color="auto" w:fill="DEEAF6" w:themeFill="accent1" w:themeFillTint="33"/>
          </w:tcPr>
          <w:p w:rsidR="008936BC" w:rsidRDefault="008936BC">
            <w:pPr>
              <w:spacing w:after="0"/>
              <w:rPr>
                <w:rFonts w:ascii="Arial" w:hAnsi="Arial" w:cs="Arial"/>
                <w:sz w:val="20"/>
                <w:szCs w:val="20"/>
              </w:rPr>
            </w:pPr>
          </w:p>
        </w:tc>
      </w:tr>
    </w:tbl>
    <w:p w:rsidR="008936BC" w:rsidRDefault="008936BC">
      <w:pPr>
        <w:spacing w:after="0" w:line="259" w:lineRule="auto"/>
        <w:rPr>
          <w:rFonts w:ascii="Arial" w:hAnsi="Arial" w:cs="Arial"/>
          <w:sz w:val="16"/>
          <w:szCs w:val="16"/>
        </w:rPr>
      </w:pPr>
    </w:p>
    <w:p w:rsidR="008936BC" w:rsidRDefault="008936BC">
      <w:pPr>
        <w:spacing w:after="0" w:line="259" w:lineRule="auto"/>
        <w:rPr>
          <w:rFonts w:ascii="Arial" w:hAnsi="Arial" w:cs="Arial"/>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55204B">
            <w:pPr>
              <w:spacing w:after="0"/>
              <w:rPr>
                <w:rFonts w:ascii="Arial" w:hAnsi="Arial" w:cs="Arial"/>
                <w:b/>
              </w:rPr>
            </w:pPr>
            <w:r>
              <w:rPr>
                <w:rFonts w:ascii="Arial" w:hAnsi="Arial" w:cs="Arial"/>
                <w:b/>
              </w:rPr>
              <w:t xml:space="preserve">4.2 </w:t>
            </w:r>
            <w:proofErr w:type="spellStart"/>
            <w:r>
              <w:rPr>
                <w:rFonts w:ascii="Arial" w:hAnsi="Arial" w:cs="Arial"/>
                <w:b/>
              </w:rPr>
              <w:t>Riflessione</w:t>
            </w:r>
            <w:proofErr w:type="spellEnd"/>
            <w:r>
              <w:rPr>
                <w:rFonts w:ascii="Arial" w:hAnsi="Arial" w:cs="Arial"/>
                <w:b/>
              </w:rPr>
              <w:t xml:space="preserve"> </w:t>
            </w:r>
            <w:proofErr w:type="spellStart"/>
            <w:r>
              <w:rPr>
                <w:rFonts w:ascii="Arial" w:hAnsi="Arial" w:cs="Arial"/>
                <w:b/>
              </w:rPr>
              <w:t>su</w:t>
            </w:r>
            <w:proofErr w:type="spellEnd"/>
            <w:r>
              <w:rPr>
                <w:rFonts w:ascii="Arial" w:hAnsi="Arial" w:cs="Arial"/>
                <w:b/>
              </w:rPr>
              <w:t xml:space="preserve"> </w:t>
            </w:r>
            <w:proofErr w:type="spellStart"/>
            <w:r>
              <w:rPr>
                <w:rFonts w:ascii="Arial" w:hAnsi="Arial" w:cs="Arial"/>
                <w:b/>
              </w:rPr>
              <w:t>temi</w:t>
            </w:r>
            <w:proofErr w:type="spellEnd"/>
            <w:r>
              <w:rPr>
                <w:rFonts w:ascii="Arial" w:hAnsi="Arial" w:cs="Arial"/>
                <w:b/>
              </w:rPr>
              <w:t xml:space="preserve"> </w:t>
            </w:r>
            <w:proofErr w:type="spellStart"/>
            <w:r>
              <w:rPr>
                <w:rFonts w:ascii="Arial" w:hAnsi="Arial" w:cs="Arial"/>
                <w:b/>
              </w:rPr>
              <w:t>specifici</w:t>
            </w:r>
            <w:proofErr w:type="spellEnd"/>
            <w:r>
              <w:rPr>
                <w:rFonts w:ascii="Arial" w:hAnsi="Arial" w:cs="Arial"/>
                <w:b/>
              </w:rPr>
              <w:t xml:space="preserve"> </w:t>
            </w:r>
          </w:p>
        </w:tc>
      </w:tr>
    </w:tbl>
    <w:p w:rsidR="008936BC" w:rsidRDefault="008936BC">
      <w:pPr>
        <w:spacing w:after="0" w:line="259" w:lineRule="auto"/>
        <w:rPr>
          <w:rFonts w:ascii="Arial" w:hAnsi="Arial" w:cs="Arial"/>
          <w:sz w:val="24"/>
          <w:szCs w:val="2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55204B">
            <w:pPr>
              <w:spacing w:after="0"/>
              <w:rPr>
                <w:rFonts w:ascii="Arial" w:hAnsi="Arial" w:cs="Arial"/>
                <w:b/>
                <w:sz w:val="20"/>
                <w:szCs w:val="20"/>
              </w:rPr>
            </w:pPr>
            <w:bookmarkStart w:id="9" w:name="a04_ReflexionZielgruppe"/>
            <w:proofErr w:type="spellStart"/>
            <w:r>
              <w:rPr>
                <w:rFonts w:ascii="Arial" w:hAnsi="Arial" w:cs="Arial"/>
                <w:b/>
                <w:sz w:val="20"/>
                <w:szCs w:val="20"/>
              </w:rPr>
              <w:t>Gruppo</w:t>
            </w:r>
            <w:proofErr w:type="spellEnd"/>
            <w:r>
              <w:rPr>
                <w:rFonts w:ascii="Arial" w:hAnsi="Arial" w:cs="Arial"/>
                <w:b/>
                <w:sz w:val="20"/>
                <w:szCs w:val="20"/>
              </w:rPr>
              <w:t xml:space="preserve"> </w:t>
            </w:r>
            <w:proofErr w:type="spellStart"/>
            <w:r>
              <w:rPr>
                <w:rFonts w:ascii="Arial" w:hAnsi="Arial" w:cs="Arial"/>
                <w:b/>
                <w:sz w:val="20"/>
                <w:szCs w:val="20"/>
              </w:rPr>
              <w:t>target</w:t>
            </w:r>
            <w:proofErr w:type="spellEnd"/>
            <w:r>
              <w:rPr>
                <w:rFonts w:ascii="Arial" w:hAnsi="Arial" w:cs="Arial"/>
                <w:b/>
                <w:sz w:val="20"/>
                <w:szCs w:val="20"/>
              </w:rPr>
              <w:t xml:space="preserve"> </w:t>
            </w:r>
            <w:r>
              <w:rPr>
                <w:noProof/>
                <w:lang w:eastAsia="de-CH"/>
              </w:rPr>
              <w:drawing>
                <wp:inline distT="0" distB="0" distL="0" distR="0">
                  <wp:extent cx="144000" cy="144000"/>
                  <wp:effectExtent l="0" t="0" r="8890" b="8890"/>
                  <wp:docPr id="32" name="Grafik 32">
                    <a:hlinkClick xmlns:a="http://schemas.openxmlformats.org/drawingml/2006/main" r:id="rId18" tgtFrame="_blank" tooltip="Cosa avete imparato sul gruppo target e sulle sue esigenze e atte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9"/>
      <w:tr w:rsidR="008936BC" w:rsidTr="00DF3C37">
        <w:tc>
          <w:tcPr>
            <w:tcW w:w="9639" w:type="dxa"/>
          </w:tcPr>
          <w:p w:rsidR="008936BC" w:rsidRDefault="008936BC">
            <w:pPr>
              <w:spacing w:after="0"/>
              <w:rPr>
                <w:rFonts w:ascii="Arial" w:hAnsi="Arial" w:cs="Arial"/>
                <w:sz w:val="10"/>
                <w:szCs w:val="10"/>
              </w:rPr>
            </w:pPr>
          </w:p>
        </w:tc>
      </w:tr>
      <w:tr w:rsidR="008936BC" w:rsidTr="00DF3C37">
        <w:trPr>
          <w:trHeight w:val="3458"/>
        </w:trPr>
        <w:tc>
          <w:tcPr>
            <w:tcW w:w="9639" w:type="dxa"/>
            <w:shd w:val="clear" w:color="auto" w:fill="DEEAF6" w:themeFill="accent1" w:themeFillTint="33"/>
          </w:tcPr>
          <w:p w:rsidR="008936BC" w:rsidRDefault="008936BC">
            <w:pPr>
              <w:spacing w:after="0"/>
              <w:rPr>
                <w:rFonts w:ascii="Arial" w:hAnsi="Arial" w:cs="Arial"/>
                <w:sz w:val="20"/>
                <w:szCs w:val="20"/>
              </w:rPr>
            </w:pPr>
          </w:p>
        </w:tc>
      </w:tr>
    </w:tbl>
    <w:p w:rsidR="00FF3957" w:rsidRDefault="00FF3957">
      <w:pPr>
        <w:spacing w:after="0" w:line="259" w:lineRule="auto"/>
        <w:rPr>
          <w:rFonts w:ascii="Arial" w:hAnsi="Arial" w:cs="Arial"/>
          <w:sz w:val="24"/>
          <w:szCs w:val="24"/>
        </w:rPr>
      </w:pPr>
    </w:p>
    <w:p w:rsidR="00FF3957" w:rsidRDefault="00FF3957">
      <w:pPr>
        <w:spacing w:after="160" w:line="259" w:lineRule="auto"/>
        <w:rPr>
          <w:rFonts w:ascii="Arial" w:hAnsi="Arial" w:cs="Arial"/>
          <w:sz w:val="24"/>
          <w:szCs w:val="24"/>
        </w:rPr>
      </w:pPr>
      <w:r>
        <w:rPr>
          <w:rFonts w:ascii="Arial" w:hAnsi="Arial" w:cs="Arial"/>
          <w:sz w:val="24"/>
          <w:szCs w:val="24"/>
        </w:rPr>
        <w:br w:type="page"/>
      </w:r>
    </w:p>
    <w:p w:rsidR="008936BC" w:rsidRDefault="008936BC">
      <w:pPr>
        <w:spacing w:after="0" w:line="259" w:lineRule="auto"/>
        <w:rPr>
          <w:rFonts w:ascii="Arial" w:hAnsi="Arial" w:cs="Arial"/>
          <w:sz w:val="24"/>
          <w:szCs w:val="2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B0D30" w:rsidRPr="001E4F6F" w:rsidTr="00DF3C37">
        <w:tc>
          <w:tcPr>
            <w:tcW w:w="9639" w:type="dxa"/>
          </w:tcPr>
          <w:p w:rsidR="005B0D30" w:rsidRDefault="005B0D30" w:rsidP="005B0D30">
            <w:pPr>
              <w:spacing w:after="0"/>
              <w:rPr>
                <w:rFonts w:ascii="Arial" w:hAnsi="Arial" w:cs="Arial"/>
                <w:b/>
                <w:sz w:val="20"/>
                <w:szCs w:val="20"/>
              </w:rPr>
            </w:pPr>
            <w:bookmarkStart w:id="10" w:name="a04_ReflexionChancengleichheit"/>
            <w:r>
              <w:rPr>
                <w:rFonts w:ascii="Arial" w:hAnsi="Arial" w:cs="Arial"/>
                <w:b/>
                <w:sz w:val="20"/>
                <w:szCs w:val="19"/>
                <w:lang w:val="it-CH"/>
              </w:rPr>
              <w:t>P</w:t>
            </w:r>
            <w:r w:rsidRPr="005B0D30">
              <w:rPr>
                <w:rFonts w:ascii="Arial" w:hAnsi="Arial" w:cs="Arial"/>
                <w:b/>
                <w:sz w:val="20"/>
                <w:szCs w:val="19"/>
                <w:lang w:val="it-CH"/>
              </w:rPr>
              <w:t>ari opportunità</w:t>
            </w:r>
            <w:r w:rsidRPr="005B0D30">
              <w:rPr>
                <w:rFonts w:ascii="Arial" w:hAnsi="Arial" w:cs="Arial"/>
                <w:sz w:val="20"/>
                <w:szCs w:val="19"/>
                <w:lang w:val="it-CH"/>
              </w:rPr>
              <w:t xml:space="preserve"> </w:t>
            </w:r>
            <w:r>
              <w:rPr>
                <w:noProof/>
                <w:lang w:eastAsia="de-CH"/>
              </w:rPr>
              <w:drawing>
                <wp:inline distT="0" distB="0" distL="0" distR="0" wp14:anchorId="76725724" wp14:editId="1B8608D3">
                  <wp:extent cx="144000" cy="144000"/>
                  <wp:effectExtent l="0" t="0" r="8890" b="8890"/>
                  <wp:docPr id="34" name="Grafik 34">
                    <a:hlinkClick xmlns:a="http://schemas.openxmlformats.org/drawingml/2006/main" r:id="rId19" tgtFrame="_blank" tooltip="Nella domanda avete mostrato come intendete promuovere le pari opportunità di salute nel vostro progetto. Descrivi i passi che hai fatto per raggiungere questo obiettivo e le difficoltà che hai incontra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5B0D30" w:rsidRPr="005B0D30" w:rsidRDefault="005B0D30" w:rsidP="005B0D30">
            <w:pPr>
              <w:spacing w:after="0"/>
              <w:rPr>
                <w:rFonts w:ascii="Arial" w:hAnsi="Arial" w:cs="Arial"/>
                <w:b/>
                <w:sz w:val="20"/>
                <w:szCs w:val="20"/>
                <w:lang w:val="it-CH"/>
              </w:rPr>
            </w:pPr>
          </w:p>
        </w:tc>
      </w:tr>
      <w:bookmarkEnd w:id="10"/>
    </w:tbl>
    <w:p w:rsidR="008936BC" w:rsidRDefault="008936BC">
      <w:pPr>
        <w:spacing w:after="0" w:line="259" w:lineRule="auto"/>
        <w:rPr>
          <w:rFonts w:ascii="Arial" w:hAnsi="Arial" w:cs="Arial"/>
          <w:sz w:val="24"/>
          <w:szCs w:val="24"/>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A4707" w:rsidRPr="005B0D30" w:rsidTr="00DF3C37">
        <w:tc>
          <w:tcPr>
            <w:tcW w:w="9639" w:type="dxa"/>
          </w:tcPr>
          <w:p w:rsidR="00AA4707" w:rsidRPr="005B0D30" w:rsidRDefault="00AA4707" w:rsidP="00CA58D4">
            <w:pPr>
              <w:spacing w:after="0"/>
              <w:ind w:left="-78"/>
              <w:rPr>
                <w:rFonts w:ascii="Arial" w:hAnsi="Arial" w:cs="Arial"/>
                <w:sz w:val="20"/>
                <w:szCs w:val="20"/>
                <w:lang w:val="it-CH"/>
              </w:rPr>
            </w:pPr>
            <w:r w:rsidRPr="005B0D30">
              <w:rPr>
                <w:rFonts w:ascii="Arial" w:hAnsi="Arial" w:cs="Arial"/>
                <w:sz w:val="20"/>
                <w:lang w:val="it-CH"/>
              </w:rPr>
              <w:t xml:space="preserve">a) </w:t>
            </w:r>
            <w:r w:rsidRPr="005B0D30">
              <w:rPr>
                <w:rFonts w:ascii="Arial" w:hAnsi="Arial" w:cs="Arial"/>
                <w:sz w:val="20"/>
                <w:szCs w:val="19"/>
                <w:lang w:val="it-CH"/>
              </w:rPr>
              <w:t>Misure concernenti le pari opportunità</w:t>
            </w:r>
          </w:p>
        </w:tc>
      </w:tr>
      <w:tr w:rsidR="00AA4707" w:rsidRPr="005B0D30" w:rsidTr="00DF3C37">
        <w:tc>
          <w:tcPr>
            <w:tcW w:w="9639" w:type="dxa"/>
          </w:tcPr>
          <w:p w:rsidR="00AA4707" w:rsidRPr="005B0D30" w:rsidRDefault="00AA4707" w:rsidP="00CA58D4">
            <w:pPr>
              <w:spacing w:after="0"/>
              <w:rPr>
                <w:rFonts w:ascii="Arial" w:hAnsi="Arial" w:cs="Arial"/>
                <w:sz w:val="10"/>
                <w:szCs w:val="10"/>
                <w:lang w:val="it-CH"/>
              </w:rPr>
            </w:pPr>
          </w:p>
        </w:tc>
      </w:tr>
      <w:tr w:rsidR="00AA4707" w:rsidRPr="005B0D30" w:rsidTr="00DF3C37">
        <w:trPr>
          <w:trHeight w:val="2548"/>
        </w:trPr>
        <w:tc>
          <w:tcPr>
            <w:tcW w:w="9639" w:type="dxa"/>
            <w:shd w:val="clear" w:color="auto" w:fill="DEEAF6" w:themeFill="accent1" w:themeFillTint="33"/>
          </w:tcPr>
          <w:p w:rsidR="00AA4707" w:rsidRPr="005B0D30" w:rsidRDefault="00AA4707" w:rsidP="00CA58D4">
            <w:pPr>
              <w:spacing w:after="0"/>
              <w:rPr>
                <w:rFonts w:ascii="Arial" w:hAnsi="Arial" w:cs="Arial"/>
                <w:sz w:val="20"/>
                <w:szCs w:val="20"/>
                <w:lang w:val="it-CH"/>
              </w:rPr>
            </w:pPr>
          </w:p>
        </w:tc>
      </w:tr>
      <w:tr w:rsidR="00AA4707" w:rsidRPr="005B0D30" w:rsidTr="00DF3C37">
        <w:trPr>
          <w:trHeight w:val="20"/>
        </w:trPr>
        <w:tc>
          <w:tcPr>
            <w:tcW w:w="9639" w:type="dxa"/>
          </w:tcPr>
          <w:p w:rsidR="00AA4707" w:rsidRPr="005B0D30" w:rsidRDefault="00AA4707" w:rsidP="00CA58D4">
            <w:pPr>
              <w:spacing w:after="0"/>
              <w:rPr>
                <w:iCs/>
                <w:sz w:val="8"/>
                <w:szCs w:val="8"/>
                <w:lang w:val="it-CH"/>
              </w:rPr>
            </w:pPr>
          </w:p>
        </w:tc>
      </w:tr>
      <w:tr w:rsidR="00AA4707" w:rsidRPr="005B0D30" w:rsidTr="00DF3C37">
        <w:tc>
          <w:tcPr>
            <w:tcW w:w="9639" w:type="dxa"/>
          </w:tcPr>
          <w:p w:rsidR="00AA4707" w:rsidRPr="005B0D30" w:rsidRDefault="00AA4707" w:rsidP="00CA58D4">
            <w:pPr>
              <w:tabs>
                <w:tab w:val="left" w:pos="3590"/>
              </w:tabs>
              <w:spacing w:after="0"/>
              <w:ind w:left="-78"/>
              <w:rPr>
                <w:i/>
                <w:iCs/>
                <w:lang w:val="it-CH"/>
              </w:rPr>
            </w:pPr>
            <w:r w:rsidRPr="005B0D30">
              <w:rPr>
                <w:rFonts w:ascii="Arial" w:hAnsi="Arial" w:cs="Arial"/>
                <w:iCs/>
                <w:sz w:val="20"/>
                <w:lang w:val="it-CH"/>
              </w:rPr>
              <w:t xml:space="preserve">b) </w:t>
            </w:r>
            <w:r w:rsidRPr="005B0D30">
              <w:rPr>
                <w:rFonts w:ascii="Arial" w:hAnsi="Arial" w:cs="Arial"/>
                <w:sz w:val="20"/>
                <w:szCs w:val="19"/>
                <w:lang w:val="it-CH"/>
              </w:rPr>
              <w:t>Adeguatezza alle esigenze del gruppo target</w:t>
            </w:r>
          </w:p>
        </w:tc>
      </w:tr>
      <w:tr w:rsidR="00AA4707" w:rsidRPr="005B0D30" w:rsidTr="00DF3C37">
        <w:trPr>
          <w:trHeight w:val="2547"/>
        </w:trPr>
        <w:tc>
          <w:tcPr>
            <w:tcW w:w="9639" w:type="dxa"/>
            <w:shd w:val="clear" w:color="auto" w:fill="DEEAF6" w:themeFill="accent1" w:themeFillTint="33"/>
          </w:tcPr>
          <w:p w:rsidR="00AA4707" w:rsidRPr="005B0D30" w:rsidRDefault="00AA4707" w:rsidP="00CA58D4">
            <w:pPr>
              <w:spacing w:after="0"/>
              <w:rPr>
                <w:rFonts w:ascii="Arial" w:hAnsi="Arial" w:cs="Arial"/>
                <w:sz w:val="20"/>
                <w:szCs w:val="20"/>
                <w:lang w:val="it-CH"/>
              </w:rPr>
            </w:pPr>
          </w:p>
        </w:tc>
      </w:tr>
      <w:tr w:rsidR="00AA4707" w:rsidRPr="005B0D30" w:rsidTr="00DF3C37">
        <w:tc>
          <w:tcPr>
            <w:tcW w:w="9639" w:type="dxa"/>
          </w:tcPr>
          <w:p w:rsidR="00AA4707" w:rsidRPr="005B0D30" w:rsidRDefault="00AA4707" w:rsidP="00CA58D4">
            <w:pPr>
              <w:spacing w:after="0"/>
              <w:rPr>
                <w:rFonts w:ascii="Arial" w:hAnsi="Arial" w:cs="Arial"/>
                <w:b/>
                <w:iCs/>
                <w:sz w:val="8"/>
                <w:szCs w:val="8"/>
                <w:lang w:val="it-CH"/>
              </w:rPr>
            </w:pPr>
          </w:p>
        </w:tc>
      </w:tr>
      <w:tr w:rsidR="00AA4707" w:rsidRPr="005B0D30" w:rsidTr="00DF3C37">
        <w:tc>
          <w:tcPr>
            <w:tcW w:w="9639" w:type="dxa"/>
          </w:tcPr>
          <w:p w:rsidR="00AA4707" w:rsidRPr="005B0D30" w:rsidRDefault="00AA4707" w:rsidP="00CA58D4">
            <w:pPr>
              <w:spacing w:after="0"/>
              <w:ind w:left="-78"/>
              <w:rPr>
                <w:rFonts w:ascii="Arial" w:hAnsi="Arial" w:cs="Arial"/>
                <w:sz w:val="20"/>
                <w:szCs w:val="20"/>
                <w:lang w:val="it-CH"/>
              </w:rPr>
            </w:pPr>
            <w:r w:rsidRPr="005B0D30">
              <w:rPr>
                <w:rFonts w:ascii="Arial" w:hAnsi="Arial" w:cs="Arial"/>
                <w:iCs/>
                <w:sz w:val="20"/>
                <w:lang w:val="it-CH"/>
              </w:rPr>
              <w:t xml:space="preserve">c) </w:t>
            </w:r>
            <w:r w:rsidRPr="005B0D30">
              <w:rPr>
                <w:rFonts w:ascii="Arial" w:hAnsi="Arial" w:cs="Arial"/>
                <w:iCs/>
                <w:sz w:val="20"/>
                <w:szCs w:val="19"/>
                <w:lang w:val="it-CH"/>
              </w:rPr>
              <w:t>Possibilità di azione e ostacoli</w:t>
            </w:r>
          </w:p>
        </w:tc>
      </w:tr>
      <w:tr w:rsidR="00AA4707" w:rsidRPr="005B0D30" w:rsidTr="00DF3C37">
        <w:trPr>
          <w:trHeight w:val="2178"/>
        </w:trPr>
        <w:tc>
          <w:tcPr>
            <w:tcW w:w="9639" w:type="dxa"/>
            <w:shd w:val="clear" w:color="auto" w:fill="DEEAF6" w:themeFill="accent1" w:themeFillTint="33"/>
          </w:tcPr>
          <w:p w:rsidR="00AA4707" w:rsidRPr="005B0D30" w:rsidRDefault="00AA4707" w:rsidP="00CA58D4">
            <w:pPr>
              <w:spacing w:after="0"/>
              <w:rPr>
                <w:rFonts w:ascii="Arial" w:hAnsi="Arial" w:cs="Arial"/>
                <w:sz w:val="20"/>
                <w:szCs w:val="20"/>
                <w:lang w:val="it-CH"/>
              </w:rPr>
            </w:pPr>
          </w:p>
        </w:tc>
      </w:tr>
    </w:tbl>
    <w:p w:rsidR="00AA4707" w:rsidRPr="005B0D30" w:rsidRDefault="00AA4707">
      <w:pPr>
        <w:spacing w:after="0" w:line="259" w:lineRule="auto"/>
        <w:rPr>
          <w:rFonts w:ascii="Arial" w:hAnsi="Arial" w:cs="Arial"/>
          <w:sz w:val="24"/>
          <w:szCs w:val="24"/>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55204B">
            <w:pPr>
              <w:spacing w:after="0"/>
              <w:rPr>
                <w:rFonts w:ascii="Arial" w:hAnsi="Arial" w:cs="Arial"/>
                <w:b/>
                <w:sz w:val="20"/>
                <w:szCs w:val="20"/>
              </w:rPr>
            </w:pPr>
            <w:bookmarkStart w:id="11" w:name="a04_ReflexionZusammenarbeit"/>
            <w:proofErr w:type="spellStart"/>
            <w:r>
              <w:rPr>
                <w:rFonts w:ascii="Arial" w:hAnsi="Arial" w:cs="Arial"/>
                <w:b/>
                <w:sz w:val="20"/>
                <w:szCs w:val="20"/>
              </w:rPr>
              <w:t>Collaborazione</w:t>
            </w:r>
            <w:proofErr w:type="spellEnd"/>
            <w:r>
              <w:rPr>
                <w:rFonts w:ascii="Arial" w:hAnsi="Arial" w:cs="Arial"/>
                <w:b/>
                <w:sz w:val="20"/>
                <w:szCs w:val="20"/>
              </w:rPr>
              <w:t xml:space="preserve"> </w:t>
            </w:r>
            <w:r>
              <w:rPr>
                <w:noProof/>
                <w:lang w:eastAsia="de-CH"/>
              </w:rPr>
              <w:drawing>
                <wp:inline distT="0" distB="0" distL="0" distR="0">
                  <wp:extent cx="144000" cy="144000"/>
                  <wp:effectExtent l="0" t="0" r="8890" b="8890"/>
                  <wp:docPr id="35" name="Grafik 35">
                    <a:hlinkClick xmlns:a="http://schemas.openxmlformats.org/drawingml/2006/main" r:id="rId20" tgtFrame="_blank" tooltip="Con quali partner avete o non avete collaborato e perché? Che conclusioni traete da questa collaborazio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11"/>
      <w:tr w:rsidR="008936BC" w:rsidTr="00DF3C37">
        <w:tc>
          <w:tcPr>
            <w:tcW w:w="9639" w:type="dxa"/>
          </w:tcPr>
          <w:p w:rsidR="008936BC" w:rsidRDefault="008936BC">
            <w:pPr>
              <w:spacing w:after="0"/>
              <w:rPr>
                <w:rFonts w:ascii="Arial" w:hAnsi="Arial" w:cs="Arial"/>
                <w:sz w:val="10"/>
                <w:szCs w:val="10"/>
              </w:rPr>
            </w:pPr>
          </w:p>
        </w:tc>
      </w:tr>
      <w:tr w:rsidR="008936BC" w:rsidTr="00DF3C37">
        <w:trPr>
          <w:trHeight w:val="3458"/>
        </w:trPr>
        <w:tc>
          <w:tcPr>
            <w:tcW w:w="9639" w:type="dxa"/>
            <w:shd w:val="clear" w:color="auto" w:fill="DEEAF6" w:themeFill="accent1" w:themeFillTint="33"/>
          </w:tcPr>
          <w:p w:rsidR="008936BC" w:rsidRDefault="008936BC">
            <w:pPr>
              <w:spacing w:after="0"/>
              <w:rPr>
                <w:rFonts w:ascii="Arial" w:hAnsi="Arial" w:cs="Arial"/>
                <w:sz w:val="20"/>
                <w:szCs w:val="20"/>
              </w:rPr>
            </w:pPr>
          </w:p>
        </w:tc>
      </w:tr>
    </w:tbl>
    <w:p w:rsidR="008936BC" w:rsidRDefault="008936BC">
      <w:pPr>
        <w:spacing w:after="0" w:line="259" w:lineRule="auto"/>
        <w:rPr>
          <w:rFonts w:ascii="Arial" w:hAnsi="Arial" w:cs="Arial"/>
          <w:sz w:val="24"/>
          <w:szCs w:val="24"/>
        </w:rPr>
      </w:pPr>
    </w:p>
    <w:p w:rsidR="008936BC" w:rsidRDefault="0055204B">
      <w:pPr>
        <w:spacing w:after="160" w:line="259" w:lineRule="auto"/>
        <w:rPr>
          <w:rFonts w:ascii="Arial" w:hAnsi="Arial" w:cs="Arial"/>
          <w:sz w:val="16"/>
          <w:szCs w:val="16"/>
        </w:rPr>
      </w:pPr>
      <w:r>
        <w:rPr>
          <w:rFonts w:ascii="Arial" w:hAnsi="Arial" w:cs="Arial"/>
          <w:sz w:val="16"/>
          <w:szCs w:val="16"/>
        </w:rPr>
        <w:br w:type="page"/>
      </w:r>
    </w:p>
    <w:p w:rsidR="008936BC" w:rsidRDefault="008936BC">
      <w:pPr>
        <w:spacing w:after="0" w:line="259" w:lineRule="auto"/>
        <w:rPr>
          <w:rFonts w:ascii="Arial" w:hAnsi="Arial" w:cs="Arial"/>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RPr="001E4F6F" w:rsidTr="00DF3C37">
        <w:tc>
          <w:tcPr>
            <w:tcW w:w="9639" w:type="dxa"/>
          </w:tcPr>
          <w:p w:rsidR="008936BC" w:rsidRDefault="0055204B">
            <w:pPr>
              <w:spacing w:after="0"/>
              <w:rPr>
                <w:rFonts w:ascii="Arial" w:hAnsi="Arial" w:cs="Arial"/>
                <w:b/>
                <w:lang w:val="it-CH"/>
              </w:rPr>
            </w:pPr>
            <w:bookmarkStart w:id="12" w:name="a05_Meilensteine"/>
            <w:r>
              <w:rPr>
                <w:rFonts w:ascii="Arial" w:hAnsi="Arial" w:cs="Arial"/>
                <w:b/>
                <w:sz w:val="24"/>
                <w:szCs w:val="24"/>
                <w:lang w:val="it-CH"/>
              </w:rPr>
              <w:t xml:space="preserve">5. Traguardi intermedi (ultima fase progettuale) </w:t>
            </w:r>
            <w:r>
              <w:rPr>
                <w:noProof/>
                <w:lang w:eastAsia="de-CH"/>
              </w:rPr>
              <w:drawing>
                <wp:inline distT="0" distB="0" distL="0" distR="0">
                  <wp:extent cx="144000" cy="144000"/>
                  <wp:effectExtent l="0" t="0" r="0" b="0"/>
                  <wp:docPr id="9" name="Grafik 9">
                    <a:hlinkClick xmlns:a="http://schemas.openxmlformats.org/drawingml/2006/main" r:id="rId21" tgtFrame="_blank" tooltip="Come per il rapporto intermedio, anche per quello finale descrivere i traguardi intermedi dell’ultima fase progettua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8936BC">
            <w:pPr>
              <w:spacing w:after="0"/>
              <w:rPr>
                <w:rFonts w:ascii="Arial" w:hAnsi="Arial" w:cs="Arial"/>
                <w:sz w:val="10"/>
                <w:szCs w:val="10"/>
                <w:lang w:val="it-CH"/>
              </w:rPr>
            </w:pPr>
          </w:p>
        </w:tc>
      </w:tr>
      <w:bookmarkEnd w:id="12"/>
    </w:tbl>
    <w:p w:rsidR="008936BC" w:rsidRDefault="008936BC">
      <w:pPr>
        <w:spacing w:after="0" w:line="259" w:lineRule="auto"/>
        <w:rPr>
          <w:rFonts w:ascii="Arial" w:hAnsi="Arial" w:cs="Arial"/>
          <w:sz w:val="16"/>
          <w:szCs w:val="16"/>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283"/>
        <w:gridCol w:w="2820"/>
        <w:gridCol w:w="282"/>
        <w:gridCol w:w="3410"/>
        <w:gridCol w:w="269"/>
        <w:gridCol w:w="1868"/>
      </w:tblGrid>
      <w:tr w:rsidR="008936BC" w:rsidTr="00DF3C37">
        <w:trPr>
          <w:trHeight w:val="794"/>
        </w:trPr>
        <w:tc>
          <w:tcPr>
            <w:tcW w:w="707" w:type="dxa"/>
            <w:shd w:val="clear" w:color="auto" w:fill="auto"/>
          </w:tcPr>
          <w:p w:rsidR="008936BC" w:rsidRDefault="0055204B">
            <w:pPr>
              <w:rPr>
                <w:b/>
              </w:rPr>
            </w:pPr>
            <w:r>
              <w:rPr>
                <w:b/>
              </w:rPr>
              <w:t>N.</w:t>
            </w:r>
          </w:p>
        </w:tc>
        <w:tc>
          <w:tcPr>
            <w:tcW w:w="283" w:type="dxa"/>
            <w:shd w:val="clear" w:color="auto" w:fill="auto"/>
          </w:tcPr>
          <w:p w:rsidR="008936BC" w:rsidRDefault="008936BC">
            <w:pPr>
              <w:rPr>
                <w:b/>
                <w:sz w:val="2"/>
                <w:szCs w:val="2"/>
              </w:rPr>
            </w:pPr>
          </w:p>
        </w:tc>
        <w:tc>
          <w:tcPr>
            <w:tcW w:w="2820" w:type="dxa"/>
            <w:shd w:val="clear" w:color="auto" w:fill="auto"/>
          </w:tcPr>
          <w:p w:rsidR="008936BC" w:rsidRDefault="0055204B">
            <w:pPr>
              <w:rPr>
                <w:b/>
                <w:lang w:val="it-CH"/>
              </w:rPr>
            </w:pPr>
            <w:r>
              <w:rPr>
                <w:b/>
                <w:lang w:val="it-CH"/>
              </w:rPr>
              <w:t>Traguardo intermedio</w:t>
            </w:r>
          </w:p>
          <w:p w:rsidR="008936BC" w:rsidRDefault="0055204B">
            <w:pPr>
              <w:spacing w:after="120"/>
              <w:rPr>
                <w:sz w:val="16"/>
                <w:lang w:val="it-CH"/>
              </w:rPr>
            </w:pPr>
            <w:r>
              <w:rPr>
                <w:sz w:val="16"/>
                <w:lang w:val="it-CH"/>
              </w:rPr>
              <w:t>prodotti o risultati, eventuale riferimento alla pagina della domanda</w:t>
            </w:r>
          </w:p>
        </w:tc>
        <w:tc>
          <w:tcPr>
            <w:tcW w:w="282" w:type="dxa"/>
          </w:tcPr>
          <w:p w:rsidR="008936BC" w:rsidRDefault="008936BC">
            <w:pPr>
              <w:rPr>
                <w:b/>
                <w:lang w:val="it-CH"/>
              </w:rPr>
            </w:pPr>
          </w:p>
        </w:tc>
        <w:tc>
          <w:tcPr>
            <w:tcW w:w="3410" w:type="dxa"/>
            <w:shd w:val="clear" w:color="auto" w:fill="auto"/>
          </w:tcPr>
          <w:p w:rsidR="008936BC" w:rsidRDefault="0055204B">
            <w:pPr>
              <w:rPr>
                <w:b/>
                <w:lang w:val="it-CH"/>
              </w:rPr>
            </w:pPr>
            <w:r>
              <w:rPr>
                <w:b/>
                <w:lang w:val="it-CH"/>
              </w:rPr>
              <w:t>Indicatori</w:t>
            </w:r>
          </w:p>
          <w:p w:rsidR="008936BC" w:rsidRDefault="0055204B">
            <w:pPr>
              <w:rPr>
                <w:lang w:val="it-CH"/>
              </w:rPr>
            </w:pPr>
            <w:r>
              <w:rPr>
                <w:sz w:val="16"/>
                <w:lang w:val="it-CH"/>
              </w:rPr>
              <w:t>per il raggiungimento dei traguardi intermedi</w:t>
            </w:r>
          </w:p>
        </w:tc>
        <w:tc>
          <w:tcPr>
            <w:tcW w:w="269" w:type="dxa"/>
          </w:tcPr>
          <w:p w:rsidR="008936BC" w:rsidRDefault="008936BC">
            <w:pPr>
              <w:rPr>
                <w:b/>
                <w:lang w:val="it-CH"/>
              </w:rPr>
            </w:pPr>
          </w:p>
        </w:tc>
        <w:tc>
          <w:tcPr>
            <w:tcW w:w="1868" w:type="dxa"/>
          </w:tcPr>
          <w:p w:rsidR="008936BC" w:rsidRDefault="0055204B">
            <w:pPr>
              <w:rPr>
                <w:b/>
              </w:rPr>
            </w:pPr>
            <w:proofErr w:type="spellStart"/>
            <w:r>
              <w:rPr>
                <w:b/>
              </w:rPr>
              <w:t>Valutazione</w:t>
            </w:r>
            <w:proofErr w:type="spellEnd"/>
          </w:p>
        </w:tc>
      </w:tr>
      <w:tr w:rsidR="008936BC" w:rsidTr="00DF3C37">
        <w:trPr>
          <w:trHeight w:val="265"/>
        </w:trPr>
        <w:tc>
          <w:tcPr>
            <w:tcW w:w="707" w:type="dxa"/>
            <w:vMerge w:val="restart"/>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val="restart"/>
          </w:tcPr>
          <w:p w:rsidR="008936BC" w:rsidRDefault="008936BC">
            <w:pPr>
              <w:rPr>
                <w:sz w:val="18"/>
                <w:szCs w:val="18"/>
              </w:rPr>
            </w:pPr>
          </w:p>
        </w:tc>
        <w:tc>
          <w:tcPr>
            <w:tcW w:w="2820" w:type="dxa"/>
            <w:vMerge w:val="restart"/>
            <w:shd w:val="clear" w:color="auto" w:fill="DEEAF6" w:themeFill="accent1" w:themeFillTint="33"/>
          </w:tcPr>
          <w:p w:rsidR="008936BC" w:rsidRDefault="008936BC">
            <w:pPr>
              <w:rPr>
                <w:sz w:val="18"/>
                <w:szCs w:val="18"/>
              </w:rPr>
            </w:pPr>
          </w:p>
        </w:tc>
        <w:tc>
          <w:tcPr>
            <w:tcW w:w="282" w:type="dxa"/>
            <w:vMerge w:val="restart"/>
          </w:tcPr>
          <w:p w:rsidR="008936BC" w:rsidRDefault="008936BC">
            <w:pPr>
              <w:rPr>
                <w:sz w:val="18"/>
                <w:szCs w:val="18"/>
              </w:rPr>
            </w:pPr>
          </w:p>
        </w:tc>
        <w:tc>
          <w:tcPr>
            <w:tcW w:w="3410" w:type="dxa"/>
            <w:vMerge w:val="restart"/>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val="restart"/>
            <w:shd w:val="clear" w:color="auto" w:fill="auto"/>
          </w:tcPr>
          <w:p w:rsidR="008936BC" w:rsidRDefault="008936BC">
            <w:pPr>
              <w:widowControl w:val="0"/>
              <w:spacing w:after="0" w:line="260" w:lineRule="atLeast"/>
              <w:ind w:left="29"/>
              <w:rPr>
                <w:sz w:val="18"/>
                <w:szCs w:val="18"/>
              </w:rPr>
            </w:pPr>
          </w:p>
        </w:tc>
        <w:sdt>
          <w:sdtPr>
            <w:rPr>
              <w:sz w:val="18"/>
              <w:szCs w:val="18"/>
            </w:rPr>
            <w:id w:val="1607236944"/>
            <w14:checkbox>
              <w14:checked w14:val="0"/>
              <w14:checkedState w14:val="2612" w14:font="MS Gothic"/>
              <w14:uncheckedState w14:val="2610" w14:font="MS Gothic"/>
            </w14:checkbox>
          </w:sdtPr>
          <w:sdtEndPr/>
          <w:sdtContent>
            <w:tc>
              <w:tcPr>
                <w:tcW w:w="1868" w:type="dxa"/>
                <w:shd w:val="clear" w:color="auto" w:fill="C2D69B"/>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val="265"/>
        </w:trPr>
        <w:tc>
          <w:tcPr>
            <w:tcW w:w="707" w:type="dxa"/>
            <w:vMerge/>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tcPr>
          <w:p w:rsidR="008936BC" w:rsidRDefault="008936BC">
            <w:pPr>
              <w:rPr>
                <w:sz w:val="18"/>
                <w:szCs w:val="18"/>
              </w:rPr>
            </w:pPr>
          </w:p>
        </w:tc>
        <w:tc>
          <w:tcPr>
            <w:tcW w:w="2820" w:type="dxa"/>
            <w:vMerge/>
            <w:shd w:val="clear" w:color="auto" w:fill="DEEAF6" w:themeFill="accent1" w:themeFillTint="33"/>
          </w:tcPr>
          <w:p w:rsidR="008936BC" w:rsidRDefault="008936BC">
            <w:pPr>
              <w:rPr>
                <w:sz w:val="18"/>
                <w:szCs w:val="18"/>
              </w:rPr>
            </w:pPr>
          </w:p>
        </w:tc>
        <w:tc>
          <w:tcPr>
            <w:tcW w:w="282" w:type="dxa"/>
            <w:vMerge/>
          </w:tcPr>
          <w:p w:rsidR="008936BC" w:rsidRDefault="008936BC">
            <w:pPr>
              <w:rPr>
                <w:sz w:val="18"/>
                <w:szCs w:val="18"/>
              </w:rPr>
            </w:pPr>
          </w:p>
        </w:tc>
        <w:tc>
          <w:tcPr>
            <w:tcW w:w="3410" w:type="dxa"/>
            <w:vMerge/>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shd w:val="clear" w:color="auto" w:fill="auto"/>
          </w:tcPr>
          <w:p w:rsidR="008936BC" w:rsidRDefault="008936BC">
            <w:pPr>
              <w:widowControl w:val="0"/>
              <w:spacing w:after="0" w:line="260" w:lineRule="atLeast"/>
              <w:ind w:left="29"/>
              <w:rPr>
                <w:sz w:val="18"/>
                <w:szCs w:val="18"/>
              </w:rPr>
            </w:pPr>
          </w:p>
        </w:tc>
        <w:sdt>
          <w:sdtPr>
            <w:rPr>
              <w:sz w:val="18"/>
              <w:szCs w:val="18"/>
            </w:rPr>
            <w:id w:val="855160602"/>
            <w14:checkbox>
              <w14:checked w14:val="0"/>
              <w14:checkedState w14:val="2612" w14:font="MS Gothic"/>
              <w14:uncheckedState w14:val="2610" w14:font="MS Gothic"/>
            </w14:checkbox>
          </w:sdtPr>
          <w:sdtEndPr/>
          <w:sdtContent>
            <w:tc>
              <w:tcPr>
                <w:tcW w:w="1868" w:type="dxa"/>
                <w:shd w:val="clear" w:color="auto" w:fill="FABF8F"/>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val="265"/>
        </w:trPr>
        <w:tc>
          <w:tcPr>
            <w:tcW w:w="707" w:type="dxa"/>
            <w:vMerge/>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tcPr>
          <w:p w:rsidR="008936BC" w:rsidRDefault="008936BC">
            <w:pPr>
              <w:rPr>
                <w:sz w:val="18"/>
                <w:szCs w:val="18"/>
              </w:rPr>
            </w:pPr>
          </w:p>
        </w:tc>
        <w:tc>
          <w:tcPr>
            <w:tcW w:w="2820" w:type="dxa"/>
            <w:vMerge/>
            <w:shd w:val="clear" w:color="auto" w:fill="DEEAF6" w:themeFill="accent1" w:themeFillTint="33"/>
          </w:tcPr>
          <w:p w:rsidR="008936BC" w:rsidRDefault="008936BC">
            <w:pPr>
              <w:rPr>
                <w:sz w:val="18"/>
                <w:szCs w:val="18"/>
              </w:rPr>
            </w:pPr>
          </w:p>
        </w:tc>
        <w:tc>
          <w:tcPr>
            <w:tcW w:w="282" w:type="dxa"/>
            <w:vMerge/>
          </w:tcPr>
          <w:p w:rsidR="008936BC" w:rsidRDefault="008936BC">
            <w:pPr>
              <w:rPr>
                <w:sz w:val="18"/>
                <w:szCs w:val="18"/>
              </w:rPr>
            </w:pPr>
          </w:p>
        </w:tc>
        <w:tc>
          <w:tcPr>
            <w:tcW w:w="3410" w:type="dxa"/>
            <w:vMerge/>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shd w:val="clear" w:color="auto" w:fill="auto"/>
          </w:tcPr>
          <w:p w:rsidR="008936BC" w:rsidRDefault="008936BC">
            <w:pPr>
              <w:widowControl w:val="0"/>
              <w:spacing w:after="0" w:line="260" w:lineRule="atLeast"/>
              <w:ind w:left="29"/>
              <w:rPr>
                <w:sz w:val="18"/>
                <w:szCs w:val="18"/>
              </w:rPr>
            </w:pPr>
          </w:p>
        </w:tc>
        <w:sdt>
          <w:sdtPr>
            <w:rPr>
              <w:sz w:val="18"/>
              <w:szCs w:val="18"/>
            </w:rPr>
            <w:id w:val="1218400699"/>
            <w14:checkbox>
              <w14:checked w14:val="0"/>
              <w14:checkedState w14:val="2612" w14:font="MS Gothic"/>
              <w14:uncheckedState w14:val="2610" w14:font="MS Gothic"/>
            </w14:checkbox>
          </w:sdtPr>
          <w:sdtEndPr/>
          <w:sdtContent>
            <w:tc>
              <w:tcPr>
                <w:tcW w:w="1868" w:type="dxa"/>
                <w:shd w:val="clear" w:color="auto" w:fill="D99594"/>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hRule="exact" w:val="79"/>
        </w:trPr>
        <w:tc>
          <w:tcPr>
            <w:tcW w:w="707" w:type="dxa"/>
          </w:tcPr>
          <w:p w:rsidR="008936BC" w:rsidRDefault="008936BC">
            <w:pPr>
              <w:rPr>
                <w:sz w:val="4"/>
                <w:szCs w:val="4"/>
              </w:rPr>
            </w:pPr>
          </w:p>
        </w:tc>
        <w:tc>
          <w:tcPr>
            <w:tcW w:w="283" w:type="dxa"/>
          </w:tcPr>
          <w:p w:rsidR="008936BC" w:rsidRDefault="008936BC">
            <w:pPr>
              <w:rPr>
                <w:sz w:val="4"/>
                <w:szCs w:val="4"/>
              </w:rPr>
            </w:pPr>
          </w:p>
        </w:tc>
        <w:tc>
          <w:tcPr>
            <w:tcW w:w="2820" w:type="dxa"/>
          </w:tcPr>
          <w:p w:rsidR="008936BC" w:rsidRDefault="008936BC">
            <w:pPr>
              <w:rPr>
                <w:sz w:val="4"/>
                <w:szCs w:val="4"/>
              </w:rPr>
            </w:pPr>
          </w:p>
        </w:tc>
        <w:tc>
          <w:tcPr>
            <w:tcW w:w="282" w:type="dxa"/>
          </w:tcPr>
          <w:p w:rsidR="008936BC" w:rsidRDefault="008936BC">
            <w:pPr>
              <w:rPr>
                <w:sz w:val="4"/>
                <w:szCs w:val="4"/>
              </w:rPr>
            </w:pPr>
          </w:p>
        </w:tc>
        <w:tc>
          <w:tcPr>
            <w:tcW w:w="3410" w:type="dxa"/>
          </w:tcPr>
          <w:p w:rsidR="008936BC" w:rsidRDefault="008936BC">
            <w:pPr>
              <w:rPr>
                <w:sz w:val="4"/>
                <w:szCs w:val="4"/>
              </w:rPr>
            </w:pPr>
          </w:p>
        </w:tc>
        <w:tc>
          <w:tcPr>
            <w:tcW w:w="269" w:type="dxa"/>
            <w:shd w:val="clear" w:color="auto" w:fill="auto"/>
          </w:tcPr>
          <w:p w:rsidR="008936BC" w:rsidRDefault="008936BC">
            <w:pPr>
              <w:rPr>
                <w:sz w:val="4"/>
                <w:szCs w:val="4"/>
              </w:rPr>
            </w:pPr>
          </w:p>
        </w:tc>
        <w:tc>
          <w:tcPr>
            <w:tcW w:w="1868" w:type="dxa"/>
            <w:shd w:val="clear" w:color="auto" w:fill="auto"/>
          </w:tcPr>
          <w:p w:rsidR="008936BC" w:rsidRDefault="008936BC">
            <w:pPr>
              <w:rPr>
                <w:sz w:val="4"/>
                <w:szCs w:val="4"/>
              </w:rPr>
            </w:pPr>
          </w:p>
        </w:tc>
      </w:tr>
      <w:tr w:rsidR="008936BC" w:rsidRPr="001E4F6F" w:rsidTr="00DF3C37">
        <w:trPr>
          <w:trHeight w:hRule="exact" w:val="313"/>
        </w:trPr>
        <w:tc>
          <w:tcPr>
            <w:tcW w:w="9639" w:type="dxa"/>
            <w:gridSpan w:val="7"/>
          </w:tcPr>
          <w:p w:rsidR="008936BC" w:rsidRPr="00454600" w:rsidRDefault="0055204B">
            <w:pPr>
              <w:rPr>
                <w:rFonts w:ascii="Arial" w:hAnsi="Arial" w:cs="Arial"/>
                <w:sz w:val="20"/>
                <w:lang w:val="it-CH"/>
              </w:rPr>
            </w:pPr>
            <w:r w:rsidRPr="00454600">
              <w:rPr>
                <w:rFonts w:ascii="Arial" w:hAnsi="Arial" w:cs="Arial"/>
                <w:sz w:val="20"/>
                <w:lang w:val="it-CH"/>
              </w:rPr>
              <w:t>Spiegazioni inerenti al raggiungimento degli obiettivi (indicatori) e alla valutazione</w:t>
            </w:r>
          </w:p>
        </w:tc>
      </w:tr>
      <w:tr w:rsidR="008936BC" w:rsidRPr="001E4F6F" w:rsidTr="00DF3C37">
        <w:trPr>
          <w:trHeight w:hRule="exact" w:val="1849"/>
        </w:trPr>
        <w:tc>
          <w:tcPr>
            <w:tcW w:w="9639" w:type="dxa"/>
            <w:gridSpan w:val="7"/>
            <w:shd w:val="clear" w:color="auto" w:fill="DEEAF6" w:themeFill="accent1" w:themeFillTint="33"/>
          </w:tcPr>
          <w:p w:rsidR="008936BC" w:rsidRDefault="008936BC">
            <w:pPr>
              <w:rPr>
                <w:lang w:val="it-CH"/>
              </w:rPr>
            </w:pPr>
          </w:p>
        </w:tc>
      </w:tr>
    </w:tbl>
    <w:p w:rsidR="008936BC" w:rsidRDefault="008936BC">
      <w:pPr>
        <w:spacing w:after="0" w:line="259" w:lineRule="auto"/>
        <w:rPr>
          <w:rFonts w:ascii="Arial" w:hAnsi="Arial" w:cs="Arial"/>
          <w:sz w:val="32"/>
          <w:szCs w:val="32"/>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283"/>
        <w:gridCol w:w="2820"/>
        <w:gridCol w:w="282"/>
        <w:gridCol w:w="3410"/>
        <w:gridCol w:w="269"/>
        <w:gridCol w:w="1868"/>
      </w:tblGrid>
      <w:tr w:rsidR="008936BC" w:rsidTr="00DF3C37">
        <w:trPr>
          <w:trHeight w:val="794"/>
        </w:trPr>
        <w:tc>
          <w:tcPr>
            <w:tcW w:w="707" w:type="dxa"/>
            <w:shd w:val="clear" w:color="auto" w:fill="auto"/>
          </w:tcPr>
          <w:p w:rsidR="008936BC" w:rsidRDefault="0055204B">
            <w:pPr>
              <w:rPr>
                <w:b/>
              </w:rPr>
            </w:pPr>
            <w:r>
              <w:rPr>
                <w:b/>
              </w:rPr>
              <w:t>N.</w:t>
            </w:r>
          </w:p>
        </w:tc>
        <w:tc>
          <w:tcPr>
            <w:tcW w:w="283" w:type="dxa"/>
            <w:shd w:val="clear" w:color="auto" w:fill="auto"/>
          </w:tcPr>
          <w:p w:rsidR="008936BC" w:rsidRDefault="008936BC">
            <w:pPr>
              <w:rPr>
                <w:b/>
                <w:sz w:val="2"/>
                <w:szCs w:val="2"/>
              </w:rPr>
            </w:pPr>
          </w:p>
        </w:tc>
        <w:tc>
          <w:tcPr>
            <w:tcW w:w="2820" w:type="dxa"/>
            <w:shd w:val="clear" w:color="auto" w:fill="auto"/>
          </w:tcPr>
          <w:p w:rsidR="008936BC" w:rsidRDefault="0055204B">
            <w:pPr>
              <w:rPr>
                <w:b/>
                <w:lang w:val="it-CH"/>
              </w:rPr>
            </w:pPr>
            <w:r>
              <w:rPr>
                <w:b/>
                <w:lang w:val="it-CH"/>
              </w:rPr>
              <w:t>Traguardi intermedi</w:t>
            </w:r>
          </w:p>
          <w:p w:rsidR="008936BC" w:rsidRDefault="0055204B">
            <w:pPr>
              <w:spacing w:after="120"/>
              <w:rPr>
                <w:sz w:val="16"/>
                <w:lang w:val="it-CH"/>
              </w:rPr>
            </w:pPr>
            <w:r>
              <w:rPr>
                <w:sz w:val="16"/>
                <w:lang w:val="it-CH"/>
              </w:rPr>
              <w:t>prodotti o risultati, riferimento alla domanda</w:t>
            </w:r>
          </w:p>
        </w:tc>
        <w:tc>
          <w:tcPr>
            <w:tcW w:w="282" w:type="dxa"/>
          </w:tcPr>
          <w:p w:rsidR="008936BC" w:rsidRDefault="008936BC">
            <w:pPr>
              <w:rPr>
                <w:b/>
                <w:lang w:val="it-CH"/>
              </w:rPr>
            </w:pPr>
          </w:p>
        </w:tc>
        <w:tc>
          <w:tcPr>
            <w:tcW w:w="3410" w:type="dxa"/>
            <w:shd w:val="clear" w:color="auto" w:fill="auto"/>
          </w:tcPr>
          <w:p w:rsidR="008936BC" w:rsidRDefault="0055204B">
            <w:pPr>
              <w:rPr>
                <w:b/>
                <w:lang w:val="it-CH"/>
              </w:rPr>
            </w:pPr>
            <w:r>
              <w:rPr>
                <w:b/>
                <w:lang w:val="it-CH"/>
              </w:rPr>
              <w:t>Indicatori</w:t>
            </w:r>
          </w:p>
          <w:p w:rsidR="008936BC" w:rsidRDefault="0055204B">
            <w:pPr>
              <w:rPr>
                <w:lang w:val="it-CH"/>
              </w:rPr>
            </w:pPr>
            <w:r>
              <w:rPr>
                <w:sz w:val="16"/>
                <w:lang w:val="it-CH"/>
              </w:rPr>
              <w:t>per il raggiungimento dei traguardi intermedi</w:t>
            </w:r>
          </w:p>
        </w:tc>
        <w:tc>
          <w:tcPr>
            <w:tcW w:w="269" w:type="dxa"/>
          </w:tcPr>
          <w:p w:rsidR="008936BC" w:rsidRDefault="008936BC">
            <w:pPr>
              <w:rPr>
                <w:b/>
                <w:lang w:val="it-CH"/>
              </w:rPr>
            </w:pPr>
          </w:p>
        </w:tc>
        <w:tc>
          <w:tcPr>
            <w:tcW w:w="1868" w:type="dxa"/>
          </w:tcPr>
          <w:p w:rsidR="008936BC" w:rsidRDefault="0055204B">
            <w:pPr>
              <w:rPr>
                <w:b/>
              </w:rPr>
            </w:pPr>
            <w:proofErr w:type="spellStart"/>
            <w:r>
              <w:rPr>
                <w:b/>
              </w:rPr>
              <w:t>Valutazione</w:t>
            </w:r>
            <w:proofErr w:type="spellEnd"/>
          </w:p>
        </w:tc>
      </w:tr>
      <w:tr w:rsidR="008936BC" w:rsidTr="00DF3C37">
        <w:trPr>
          <w:trHeight w:val="265"/>
        </w:trPr>
        <w:tc>
          <w:tcPr>
            <w:tcW w:w="707" w:type="dxa"/>
            <w:vMerge w:val="restart"/>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val="restart"/>
          </w:tcPr>
          <w:p w:rsidR="008936BC" w:rsidRDefault="008936BC">
            <w:pPr>
              <w:rPr>
                <w:sz w:val="18"/>
                <w:szCs w:val="18"/>
              </w:rPr>
            </w:pPr>
          </w:p>
        </w:tc>
        <w:tc>
          <w:tcPr>
            <w:tcW w:w="2820" w:type="dxa"/>
            <w:vMerge w:val="restart"/>
            <w:shd w:val="clear" w:color="auto" w:fill="DEEAF6" w:themeFill="accent1" w:themeFillTint="33"/>
          </w:tcPr>
          <w:p w:rsidR="008936BC" w:rsidRDefault="008936BC">
            <w:pPr>
              <w:rPr>
                <w:sz w:val="18"/>
                <w:szCs w:val="18"/>
              </w:rPr>
            </w:pPr>
          </w:p>
        </w:tc>
        <w:tc>
          <w:tcPr>
            <w:tcW w:w="282" w:type="dxa"/>
            <w:vMerge w:val="restart"/>
          </w:tcPr>
          <w:p w:rsidR="008936BC" w:rsidRDefault="008936BC">
            <w:pPr>
              <w:rPr>
                <w:sz w:val="18"/>
                <w:szCs w:val="18"/>
              </w:rPr>
            </w:pPr>
          </w:p>
        </w:tc>
        <w:tc>
          <w:tcPr>
            <w:tcW w:w="3410" w:type="dxa"/>
            <w:vMerge w:val="restart"/>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val="restart"/>
            <w:shd w:val="clear" w:color="auto" w:fill="auto"/>
          </w:tcPr>
          <w:p w:rsidR="008936BC" w:rsidRDefault="008936BC">
            <w:pPr>
              <w:widowControl w:val="0"/>
              <w:spacing w:after="0" w:line="260" w:lineRule="atLeast"/>
              <w:ind w:left="29"/>
              <w:rPr>
                <w:sz w:val="18"/>
                <w:szCs w:val="18"/>
              </w:rPr>
            </w:pPr>
          </w:p>
        </w:tc>
        <w:sdt>
          <w:sdtPr>
            <w:rPr>
              <w:sz w:val="18"/>
              <w:szCs w:val="18"/>
            </w:rPr>
            <w:id w:val="-136417627"/>
            <w14:checkbox>
              <w14:checked w14:val="0"/>
              <w14:checkedState w14:val="2612" w14:font="MS Gothic"/>
              <w14:uncheckedState w14:val="2610" w14:font="MS Gothic"/>
            </w14:checkbox>
          </w:sdtPr>
          <w:sdtEndPr/>
          <w:sdtContent>
            <w:tc>
              <w:tcPr>
                <w:tcW w:w="1868" w:type="dxa"/>
                <w:shd w:val="clear" w:color="auto" w:fill="C2D69B"/>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val="265"/>
        </w:trPr>
        <w:tc>
          <w:tcPr>
            <w:tcW w:w="707" w:type="dxa"/>
            <w:vMerge/>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tcPr>
          <w:p w:rsidR="008936BC" w:rsidRDefault="008936BC">
            <w:pPr>
              <w:rPr>
                <w:sz w:val="18"/>
                <w:szCs w:val="18"/>
              </w:rPr>
            </w:pPr>
          </w:p>
        </w:tc>
        <w:tc>
          <w:tcPr>
            <w:tcW w:w="2820" w:type="dxa"/>
            <w:vMerge/>
            <w:shd w:val="clear" w:color="auto" w:fill="DEEAF6" w:themeFill="accent1" w:themeFillTint="33"/>
          </w:tcPr>
          <w:p w:rsidR="008936BC" w:rsidRDefault="008936BC">
            <w:pPr>
              <w:rPr>
                <w:sz w:val="18"/>
                <w:szCs w:val="18"/>
              </w:rPr>
            </w:pPr>
          </w:p>
        </w:tc>
        <w:tc>
          <w:tcPr>
            <w:tcW w:w="282" w:type="dxa"/>
            <w:vMerge/>
          </w:tcPr>
          <w:p w:rsidR="008936BC" w:rsidRDefault="008936BC">
            <w:pPr>
              <w:rPr>
                <w:sz w:val="18"/>
                <w:szCs w:val="18"/>
              </w:rPr>
            </w:pPr>
          </w:p>
        </w:tc>
        <w:tc>
          <w:tcPr>
            <w:tcW w:w="3410" w:type="dxa"/>
            <w:vMerge/>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shd w:val="clear" w:color="auto" w:fill="auto"/>
          </w:tcPr>
          <w:p w:rsidR="008936BC" w:rsidRDefault="008936BC">
            <w:pPr>
              <w:widowControl w:val="0"/>
              <w:spacing w:after="0" w:line="260" w:lineRule="atLeast"/>
              <w:ind w:left="29"/>
              <w:rPr>
                <w:sz w:val="18"/>
                <w:szCs w:val="18"/>
              </w:rPr>
            </w:pPr>
          </w:p>
        </w:tc>
        <w:sdt>
          <w:sdtPr>
            <w:rPr>
              <w:sz w:val="18"/>
              <w:szCs w:val="18"/>
            </w:rPr>
            <w:id w:val="372960346"/>
            <w14:checkbox>
              <w14:checked w14:val="0"/>
              <w14:checkedState w14:val="2612" w14:font="MS Gothic"/>
              <w14:uncheckedState w14:val="2610" w14:font="MS Gothic"/>
            </w14:checkbox>
          </w:sdtPr>
          <w:sdtEndPr/>
          <w:sdtContent>
            <w:tc>
              <w:tcPr>
                <w:tcW w:w="1868" w:type="dxa"/>
                <w:shd w:val="clear" w:color="auto" w:fill="FABF8F"/>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val="265"/>
        </w:trPr>
        <w:tc>
          <w:tcPr>
            <w:tcW w:w="707" w:type="dxa"/>
            <w:vMerge/>
            <w:shd w:val="clear" w:color="auto" w:fill="DEEAF6" w:themeFill="accent1" w:themeFillTint="33"/>
          </w:tcPr>
          <w:p w:rsidR="008936BC" w:rsidRDefault="008936BC">
            <w:pPr>
              <w:pStyle w:val="Listenabsatz"/>
              <w:widowControl w:val="0"/>
              <w:spacing w:after="0" w:line="260" w:lineRule="atLeast"/>
              <w:ind w:left="360"/>
              <w:rPr>
                <w:sz w:val="18"/>
                <w:szCs w:val="18"/>
              </w:rPr>
            </w:pPr>
          </w:p>
        </w:tc>
        <w:tc>
          <w:tcPr>
            <w:tcW w:w="283" w:type="dxa"/>
            <w:vMerge/>
          </w:tcPr>
          <w:p w:rsidR="008936BC" w:rsidRDefault="008936BC">
            <w:pPr>
              <w:rPr>
                <w:sz w:val="18"/>
                <w:szCs w:val="18"/>
              </w:rPr>
            </w:pPr>
          </w:p>
        </w:tc>
        <w:tc>
          <w:tcPr>
            <w:tcW w:w="2820" w:type="dxa"/>
            <w:vMerge/>
            <w:shd w:val="clear" w:color="auto" w:fill="DEEAF6" w:themeFill="accent1" w:themeFillTint="33"/>
          </w:tcPr>
          <w:p w:rsidR="008936BC" w:rsidRDefault="008936BC">
            <w:pPr>
              <w:rPr>
                <w:sz w:val="18"/>
                <w:szCs w:val="18"/>
              </w:rPr>
            </w:pPr>
          </w:p>
        </w:tc>
        <w:tc>
          <w:tcPr>
            <w:tcW w:w="282" w:type="dxa"/>
            <w:vMerge/>
          </w:tcPr>
          <w:p w:rsidR="008936BC" w:rsidRDefault="008936BC">
            <w:pPr>
              <w:rPr>
                <w:sz w:val="18"/>
                <w:szCs w:val="18"/>
              </w:rPr>
            </w:pPr>
          </w:p>
        </w:tc>
        <w:tc>
          <w:tcPr>
            <w:tcW w:w="3410" w:type="dxa"/>
            <w:vMerge/>
            <w:shd w:val="clear" w:color="auto" w:fill="DEEAF6" w:themeFill="accent1" w:themeFillTint="33"/>
          </w:tcPr>
          <w:p w:rsidR="008936BC" w:rsidRDefault="008936BC">
            <w:pPr>
              <w:pStyle w:val="Listenabsatz"/>
              <w:widowControl w:val="0"/>
              <w:numPr>
                <w:ilvl w:val="0"/>
                <w:numId w:val="6"/>
              </w:numPr>
              <w:spacing w:after="0" w:line="260" w:lineRule="atLeast"/>
              <w:ind w:left="313" w:hanging="284"/>
              <w:rPr>
                <w:sz w:val="18"/>
                <w:szCs w:val="18"/>
              </w:rPr>
            </w:pPr>
          </w:p>
        </w:tc>
        <w:tc>
          <w:tcPr>
            <w:tcW w:w="269" w:type="dxa"/>
            <w:vMerge/>
            <w:shd w:val="clear" w:color="auto" w:fill="auto"/>
          </w:tcPr>
          <w:p w:rsidR="008936BC" w:rsidRDefault="008936BC">
            <w:pPr>
              <w:widowControl w:val="0"/>
              <w:spacing w:after="0" w:line="260" w:lineRule="atLeast"/>
              <w:ind w:left="29"/>
              <w:rPr>
                <w:sz w:val="18"/>
                <w:szCs w:val="18"/>
              </w:rPr>
            </w:pPr>
          </w:p>
        </w:tc>
        <w:sdt>
          <w:sdtPr>
            <w:rPr>
              <w:sz w:val="18"/>
              <w:szCs w:val="18"/>
            </w:rPr>
            <w:id w:val="-1309629557"/>
            <w14:checkbox>
              <w14:checked w14:val="0"/>
              <w14:checkedState w14:val="2612" w14:font="MS Gothic"/>
              <w14:uncheckedState w14:val="2610" w14:font="MS Gothic"/>
            </w14:checkbox>
          </w:sdtPr>
          <w:sdtEndPr/>
          <w:sdtContent>
            <w:tc>
              <w:tcPr>
                <w:tcW w:w="1868" w:type="dxa"/>
                <w:shd w:val="clear" w:color="auto" w:fill="D99594"/>
              </w:tcPr>
              <w:p w:rsidR="008936BC" w:rsidRDefault="0055204B">
                <w:pPr>
                  <w:widowControl w:val="0"/>
                  <w:spacing w:after="0" w:line="260" w:lineRule="atLeast"/>
                  <w:ind w:left="29"/>
                  <w:jc w:val="center"/>
                  <w:rPr>
                    <w:sz w:val="18"/>
                    <w:szCs w:val="18"/>
                  </w:rPr>
                </w:pPr>
                <w:r>
                  <w:rPr>
                    <w:rFonts w:ascii="MS Gothic" w:eastAsia="MS Gothic" w:hAnsi="MS Gothic" w:hint="eastAsia"/>
                    <w:sz w:val="18"/>
                    <w:szCs w:val="18"/>
                  </w:rPr>
                  <w:t>☐</w:t>
                </w:r>
              </w:p>
            </w:tc>
          </w:sdtContent>
        </w:sdt>
      </w:tr>
      <w:tr w:rsidR="008936BC" w:rsidTr="00DF3C37">
        <w:trPr>
          <w:trHeight w:hRule="exact" w:val="79"/>
        </w:trPr>
        <w:tc>
          <w:tcPr>
            <w:tcW w:w="707" w:type="dxa"/>
          </w:tcPr>
          <w:p w:rsidR="008936BC" w:rsidRDefault="008936BC">
            <w:pPr>
              <w:rPr>
                <w:sz w:val="4"/>
                <w:szCs w:val="4"/>
              </w:rPr>
            </w:pPr>
          </w:p>
        </w:tc>
        <w:tc>
          <w:tcPr>
            <w:tcW w:w="283" w:type="dxa"/>
          </w:tcPr>
          <w:p w:rsidR="008936BC" w:rsidRDefault="008936BC">
            <w:pPr>
              <w:rPr>
                <w:sz w:val="4"/>
                <w:szCs w:val="4"/>
              </w:rPr>
            </w:pPr>
          </w:p>
        </w:tc>
        <w:tc>
          <w:tcPr>
            <w:tcW w:w="2820" w:type="dxa"/>
          </w:tcPr>
          <w:p w:rsidR="008936BC" w:rsidRDefault="008936BC">
            <w:pPr>
              <w:rPr>
                <w:sz w:val="4"/>
                <w:szCs w:val="4"/>
              </w:rPr>
            </w:pPr>
          </w:p>
        </w:tc>
        <w:tc>
          <w:tcPr>
            <w:tcW w:w="282" w:type="dxa"/>
          </w:tcPr>
          <w:p w:rsidR="008936BC" w:rsidRDefault="008936BC">
            <w:pPr>
              <w:rPr>
                <w:sz w:val="4"/>
                <w:szCs w:val="4"/>
              </w:rPr>
            </w:pPr>
          </w:p>
        </w:tc>
        <w:tc>
          <w:tcPr>
            <w:tcW w:w="3410" w:type="dxa"/>
          </w:tcPr>
          <w:p w:rsidR="008936BC" w:rsidRDefault="008936BC">
            <w:pPr>
              <w:rPr>
                <w:sz w:val="4"/>
                <w:szCs w:val="4"/>
              </w:rPr>
            </w:pPr>
          </w:p>
        </w:tc>
        <w:tc>
          <w:tcPr>
            <w:tcW w:w="269" w:type="dxa"/>
            <w:shd w:val="clear" w:color="auto" w:fill="auto"/>
          </w:tcPr>
          <w:p w:rsidR="008936BC" w:rsidRDefault="008936BC">
            <w:pPr>
              <w:rPr>
                <w:sz w:val="4"/>
                <w:szCs w:val="4"/>
              </w:rPr>
            </w:pPr>
          </w:p>
        </w:tc>
        <w:tc>
          <w:tcPr>
            <w:tcW w:w="1868" w:type="dxa"/>
            <w:shd w:val="clear" w:color="auto" w:fill="auto"/>
          </w:tcPr>
          <w:p w:rsidR="008936BC" w:rsidRDefault="008936BC">
            <w:pPr>
              <w:rPr>
                <w:sz w:val="4"/>
                <w:szCs w:val="4"/>
              </w:rPr>
            </w:pPr>
          </w:p>
        </w:tc>
      </w:tr>
      <w:tr w:rsidR="008936BC" w:rsidRPr="001E4F6F" w:rsidTr="00DF3C37">
        <w:trPr>
          <w:trHeight w:hRule="exact" w:val="313"/>
        </w:trPr>
        <w:tc>
          <w:tcPr>
            <w:tcW w:w="9639" w:type="dxa"/>
            <w:gridSpan w:val="7"/>
          </w:tcPr>
          <w:p w:rsidR="008936BC" w:rsidRPr="00454600" w:rsidRDefault="0055204B">
            <w:pPr>
              <w:rPr>
                <w:rFonts w:ascii="Arial" w:hAnsi="Arial" w:cs="Arial"/>
                <w:lang w:val="it-CH"/>
              </w:rPr>
            </w:pPr>
            <w:r w:rsidRPr="00454600">
              <w:rPr>
                <w:rFonts w:ascii="Arial" w:hAnsi="Arial" w:cs="Arial"/>
                <w:sz w:val="20"/>
                <w:lang w:val="it-CH"/>
              </w:rPr>
              <w:t>Spiegazioni inerenti al raggiungimento degli obiettivi (indicatori) e alla valutazione</w:t>
            </w:r>
          </w:p>
        </w:tc>
      </w:tr>
      <w:tr w:rsidR="008936BC" w:rsidRPr="001E4F6F" w:rsidTr="00DF3C37">
        <w:trPr>
          <w:trHeight w:hRule="exact" w:val="1849"/>
        </w:trPr>
        <w:tc>
          <w:tcPr>
            <w:tcW w:w="9639" w:type="dxa"/>
            <w:gridSpan w:val="7"/>
            <w:shd w:val="clear" w:color="auto" w:fill="DEEAF6" w:themeFill="accent1" w:themeFillTint="33"/>
          </w:tcPr>
          <w:p w:rsidR="008936BC" w:rsidRDefault="008936BC">
            <w:pPr>
              <w:rPr>
                <w:lang w:val="it-CH"/>
              </w:rPr>
            </w:pPr>
          </w:p>
        </w:tc>
      </w:tr>
    </w:tbl>
    <w:p w:rsidR="008936BC" w:rsidRDefault="008936BC">
      <w:pPr>
        <w:spacing w:after="0" w:line="259" w:lineRule="auto"/>
        <w:rPr>
          <w:rFonts w:ascii="Arial" w:hAnsi="Arial" w:cs="Arial"/>
          <w:sz w:val="16"/>
          <w:szCs w:val="16"/>
          <w:lang w:val="it-CH"/>
        </w:rPr>
      </w:pPr>
    </w:p>
    <w:p w:rsidR="008936BC" w:rsidRDefault="008936BC">
      <w:pPr>
        <w:spacing w:after="0" w:line="259" w:lineRule="auto"/>
        <w:rPr>
          <w:rFonts w:ascii="Arial" w:hAnsi="Arial" w:cs="Arial"/>
          <w:sz w:val="16"/>
          <w:szCs w:val="16"/>
          <w:lang w:val="it-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8936BC" w:rsidTr="00DF3C37">
        <w:tc>
          <w:tcPr>
            <w:tcW w:w="9639" w:type="dxa"/>
            <w:gridSpan w:val="2"/>
          </w:tcPr>
          <w:p w:rsidR="008936BC" w:rsidRDefault="0055204B">
            <w:pPr>
              <w:spacing w:after="0"/>
              <w:rPr>
                <w:rFonts w:ascii="Arial" w:hAnsi="Arial" w:cs="Arial"/>
                <w:b/>
              </w:rPr>
            </w:pPr>
            <w:bookmarkStart w:id="13" w:name="a06_Anhänge"/>
            <w:r>
              <w:rPr>
                <w:rFonts w:ascii="Arial" w:hAnsi="Arial" w:cs="Arial"/>
                <w:b/>
                <w:sz w:val="24"/>
                <w:szCs w:val="24"/>
              </w:rPr>
              <w:t xml:space="preserve">6. </w:t>
            </w:r>
            <w:proofErr w:type="spellStart"/>
            <w:r>
              <w:rPr>
                <w:rFonts w:ascii="Arial" w:hAnsi="Arial" w:cs="Arial"/>
                <w:b/>
                <w:sz w:val="24"/>
                <w:szCs w:val="24"/>
              </w:rPr>
              <w:t>Allegati</w:t>
            </w:r>
            <w:proofErr w:type="spellEnd"/>
            <w:r>
              <w:rPr>
                <w:rFonts w:ascii="Arial" w:hAnsi="Arial" w:cs="Arial"/>
                <w:b/>
                <w:sz w:val="24"/>
                <w:szCs w:val="24"/>
              </w:rPr>
              <w:t xml:space="preserve"> </w:t>
            </w:r>
            <w:r>
              <w:rPr>
                <w:noProof/>
                <w:lang w:eastAsia="de-CH"/>
              </w:rPr>
              <w:drawing>
                <wp:inline distT="0" distB="0" distL="0" distR="0">
                  <wp:extent cx="144000" cy="144000"/>
                  <wp:effectExtent l="0" t="0" r="8890" b="8890"/>
                  <wp:docPr id="15" name="Grafik 15">
                    <a:hlinkClick xmlns:a="http://schemas.openxmlformats.org/drawingml/2006/main" r:id="rId22" tgtFrame="_blank" tooltip="Inserire qui tutti i documenti acclusi al rapporto, come per esempio rapporti o documenti che fanno parte di un traguardo intermedio.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8936BC" w:rsidRDefault="008936BC">
            <w:pPr>
              <w:spacing w:after="0"/>
              <w:rPr>
                <w:rFonts w:ascii="Arial" w:hAnsi="Arial" w:cs="Arial"/>
                <w:sz w:val="10"/>
                <w:szCs w:val="10"/>
              </w:rPr>
            </w:pPr>
          </w:p>
        </w:tc>
      </w:tr>
      <w:bookmarkEnd w:id="13"/>
      <w:tr w:rsidR="008936BC" w:rsidRPr="001E4F6F" w:rsidTr="00DF3C37">
        <w:trPr>
          <w:trHeight w:val="471"/>
        </w:trPr>
        <w:tc>
          <w:tcPr>
            <w:tcW w:w="9639" w:type="dxa"/>
            <w:gridSpan w:val="2"/>
          </w:tcPr>
          <w:p w:rsidR="008936BC" w:rsidRDefault="0055204B">
            <w:pPr>
              <w:spacing w:after="0"/>
              <w:rPr>
                <w:rFonts w:ascii="Arial" w:hAnsi="Arial" w:cs="Arial"/>
                <w:sz w:val="20"/>
                <w:szCs w:val="20"/>
                <w:lang w:val="it-CH"/>
              </w:rPr>
            </w:pPr>
            <w:r>
              <w:rPr>
                <w:rFonts w:ascii="Arial" w:hAnsi="Arial"/>
                <w:sz w:val="20"/>
                <w:szCs w:val="20"/>
                <w:lang w:val="it-CH"/>
              </w:rPr>
              <w:t>Elencare qui tutti i documenti allegati (p. es. rapporti di valutazione, pubblicazione ecc.).</w:t>
            </w:r>
          </w:p>
        </w:tc>
      </w:tr>
      <w:tr w:rsidR="008936BC" w:rsidRPr="001E4F6F" w:rsidTr="00DF3C37">
        <w:trPr>
          <w:trHeight w:val="68"/>
        </w:trPr>
        <w:tc>
          <w:tcPr>
            <w:tcW w:w="426" w:type="dxa"/>
            <w:shd w:val="clear" w:color="auto" w:fill="auto"/>
          </w:tcPr>
          <w:p w:rsidR="008936BC" w:rsidRDefault="008936BC">
            <w:pPr>
              <w:spacing w:after="0"/>
              <w:rPr>
                <w:rFonts w:ascii="Arial" w:hAnsi="Arial" w:cs="Arial"/>
                <w:sz w:val="2"/>
                <w:szCs w:val="2"/>
                <w:lang w:val="it-CH"/>
              </w:rPr>
            </w:pPr>
          </w:p>
        </w:tc>
        <w:tc>
          <w:tcPr>
            <w:tcW w:w="9213" w:type="dxa"/>
            <w:shd w:val="clear" w:color="auto" w:fill="auto"/>
          </w:tcPr>
          <w:p w:rsidR="008936BC" w:rsidRDefault="008936BC">
            <w:pPr>
              <w:spacing w:after="0"/>
              <w:rPr>
                <w:rFonts w:ascii="Arial" w:hAnsi="Arial" w:cs="Arial"/>
                <w:sz w:val="2"/>
                <w:szCs w:val="2"/>
                <w:lang w:val="it-CH"/>
              </w:rPr>
            </w:pPr>
          </w:p>
        </w:tc>
      </w:tr>
      <w:tr w:rsidR="008936BC" w:rsidRPr="001E4F6F" w:rsidTr="00DF3C37">
        <w:sdt>
          <w:sdtPr>
            <w:rPr>
              <w:rFonts w:ascii="Arial" w:hAnsi="Arial" w:cs="Arial"/>
              <w:sz w:val="20"/>
              <w:szCs w:val="20"/>
            </w:rPr>
            <w:id w:val="-1661149641"/>
            <w14:checkbox>
              <w14:checked w14:val="0"/>
              <w14:checkedState w14:val="2612" w14:font="MS Gothic"/>
              <w14:uncheckedState w14:val="2610" w14:font="MS Gothic"/>
            </w14:checkbox>
          </w:sdtPr>
          <w:sdtEndPr/>
          <w:sdtContent>
            <w:tc>
              <w:tcPr>
                <w:tcW w:w="426" w:type="dxa"/>
                <w:shd w:val="clear" w:color="auto" w:fill="auto"/>
              </w:tcPr>
              <w:p w:rsidR="008936BC" w:rsidRDefault="00D61929">
                <w:pPr>
                  <w:spacing w:after="0"/>
                  <w:rPr>
                    <w:rFonts w:ascii="Arial" w:hAnsi="Arial" w:cs="Arial"/>
                    <w:sz w:val="20"/>
                    <w:szCs w:val="20"/>
                  </w:rPr>
                </w:pPr>
                <w:r>
                  <w:rPr>
                    <w:rFonts w:ascii="MS Gothic" w:eastAsia="MS Gothic" w:hAnsi="MS Gothic" w:cs="Arial" w:hint="eastAsia"/>
                    <w:sz w:val="20"/>
                    <w:szCs w:val="20"/>
                  </w:rPr>
                  <w:t>☐</w:t>
                </w:r>
              </w:p>
            </w:tc>
          </w:sdtContent>
        </w:sdt>
        <w:tc>
          <w:tcPr>
            <w:tcW w:w="9213" w:type="dxa"/>
            <w:shd w:val="clear" w:color="auto" w:fill="DEEAF6"/>
          </w:tcPr>
          <w:p w:rsidR="008936BC" w:rsidRPr="00D61929" w:rsidRDefault="00D61929">
            <w:pPr>
              <w:spacing w:after="0"/>
              <w:rPr>
                <w:rFonts w:ascii="Arial" w:hAnsi="Arial" w:cs="Arial"/>
                <w:sz w:val="20"/>
                <w:szCs w:val="20"/>
                <w:lang w:val="it-CH"/>
              </w:rPr>
            </w:pPr>
            <w:r w:rsidRPr="001B0518">
              <w:rPr>
                <w:rFonts w:ascii="Arial" w:hAnsi="Arial" w:cs="Arial"/>
                <w:sz w:val="20"/>
                <w:szCs w:val="20"/>
                <w:lang w:val="it-CH"/>
              </w:rPr>
              <w:t>Panoramica Bilancio Conto finale (</w:t>
            </w:r>
            <w:r>
              <w:rPr>
                <w:rFonts w:ascii="Arial" w:hAnsi="Arial" w:cs="Arial"/>
                <w:sz w:val="20"/>
                <w:szCs w:val="20"/>
                <w:lang w:val="it-CH"/>
              </w:rPr>
              <w:t xml:space="preserve">vedi </w:t>
            </w:r>
            <w:hyperlink r:id="rId23" w:history="1">
              <w:r w:rsidR="00C6593F">
                <w:rPr>
                  <w:rStyle w:val="Hyperlink"/>
                  <w:rFonts w:ascii="Arial" w:hAnsi="Arial" w:cs="Arial"/>
                  <w:sz w:val="20"/>
                  <w:szCs w:val="20"/>
                  <w:lang w:val="it-CH"/>
                </w:rPr>
                <w:t xml:space="preserve">sito web </w:t>
              </w:r>
              <w:proofErr w:type="spellStart"/>
              <w:r w:rsidR="00C6593F">
                <w:rPr>
                  <w:rStyle w:val="Hyperlink"/>
                  <w:rFonts w:ascii="Arial" w:hAnsi="Arial" w:cs="Arial"/>
                  <w:sz w:val="20"/>
                  <w:szCs w:val="20"/>
                  <w:lang w:val="it-CH"/>
                </w:rPr>
                <w:t>FPT</w:t>
              </w:r>
              <w:proofErr w:type="spellEnd"/>
            </w:hyperlink>
            <w:r w:rsidRPr="00D61929">
              <w:rPr>
                <w:rStyle w:val="Hyperlink"/>
                <w:rFonts w:ascii="Arial" w:hAnsi="Arial" w:cs="Arial"/>
                <w:color w:val="auto"/>
                <w:sz w:val="20"/>
                <w:szCs w:val="20"/>
                <w:u w:val="none"/>
                <w:lang w:val="it-CH"/>
              </w:rPr>
              <w:t>)</w:t>
            </w:r>
          </w:p>
        </w:tc>
      </w:tr>
      <w:tr w:rsidR="008936BC" w:rsidRPr="001E4F6F" w:rsidTr="00DF3C37">
        <w:trPr>
          <w:trHeight w:val="68"/>
        </w:trPr>
        <w:tc>
          <w:tcPr>
            <w:tcW w:w="426" w:type="dxa"/>
            <w:shd w:val="clear" w:color="auto" w:fill="auto"/>
          </w:tcPr>
          <w:p w:rsidR="008936BC" w:rsidRPr="00D61929" w:rsidRDefault="008936BC">
            <w:pPr>
              <w:spacing w:after="0"/>
              <w:rPr>
                <w:rFonts w:ascii="Arial" w:hAnsi="Arial" w:cs="Arial"/>
                <w:sz w:val="2"/>
                <w:szCs w:val="2"/>
                <w:lang w:val="it-CH"/>
              </w:rPr>
            </w:pPr>
          </w:p>
        </w:tc>
        <w:tc>
          <w:tcPr>
            <w:tcW w:w="9213" w:type="dxa"/>
            <w:shd w:val="clear" w:color="auto" w:fill="auto"/>
          </w:tcPr>
          <w:p w:rsidR="008936BC" w:rsidRPr="00D61929" w:rsidRDefault="008936BC">
            <w:pPr>
              <w:spacing w:after="0"/>
              <w:rPr>
                <w:rFonts w:ascii="Arial" w:hAnsi="Arial" w:cs="Arial"/>
                <w:sz w:val="2"/>
                <w:szCs w:val="2"/>
                <w:lang w:val="it-CH"/>
              </w:rPr>
            </w:pPr>
          </w:p>
        </w:tc>
      </w:tr>
      <w:tr w:rsidR="008936BC" w:rsidRPr="001E4F6F" w:rsidTr="00DF3C37">
        <w:sdt>
          <w:sdtPr>
            <w:rPr>
              <w:rFonts w:ascii="Arial" w:hAnsi="Arial" w:cs="Arial"/>
              <w:szCs w:val="20"/>
            </w:rPr>
            <w:id w:val="817919205"/>
            <w14:checkbox>
              <w14:checked w14:val="0"/>
              <w14:checkedState w14:val="2612" w14:font="MS Gothic"/>
              <w14:uncheckedState w14:val="2610" w14:font="MS Gothic"/>
            </w14:checkbox>
          </w:sdtPr>
          <w:sdtEndPr/>
          <w:sdtContent>
            <w:tc>
              <w:tcPr>
                <w:tcW w:w="426" w:type="dxa"/>
                <w:shd w:val="clear" w:color="auto" w:fill="auto"/>
              </w:tcPr>
              <w:p w:rsidR="008936BC" w:rsidRDefault="0055204B">
                <w:pPr>
                  <w:spacing w:after="0"/>
                  <w:rPr>
                    <w:rFonts w:ascii="Arial" w:hAnsi="Arial" w:cs="Arial"/>
                    <w:sz w:val="20"/>
                    <w:szCs w:val="20"/>
                  </w:rPr>
                </w:pPr>
                <w:r>
                  <w:rPr>
                    <w:rFonts w:ascii="Segoe UI Symbol" w:eastAsia="MS Gothic" w:hAnsi="Segoe UI Symbol" w:cs="Segoe UI Symbol"/>
                    <w:sz w:val="20"/>
                    <w:szCs w:val="20"/>
                  </w:rPr>
                  <w:t>☐</w:t>
                </w:r>
              </w:p>
            </w:tc>
          </w:sdtContent>
        </w:sdt>
        <w:tc>
          <w:tcPr>
            <w:tcW w:w="9213" w:type="dxa"/>
            <w:shd w:val="clear" w:color="auto" w:fill="DEEAF6"/>
          </w:tcPr>
          <w:p w:rsidR="008936BC" w:rsidRPr="00D61929" w:rsidRDefault="00D61929">
            <w:pPr>
              <w:spacing w:after="0"/>
              <w:rPr>
                <w:rFonts w:ascii="Arial" w:hAnsi="Arial" w:cs="Arial"/>
                <w:sz w:val="20"/>
                <w:szCs w:val="20"/>
                <w:lang w:val="it-CH"/>
              </w:rPr>
            </w:pPr>
            <w:r w:rsidRPr="00574243">
              <w:rPr>
                <w:rFonts w:ascii="Arial" w:hAnsi="Arial" w:cs="Arial"/>
                <w:sz w:val="20"/>
                <w:szCs w:val="20"/>
                <w:lang w:val="it-CH"/>
              </w:rPr>
              <w:t>Conto finale dettagliato (bilancio di confronto efficace, modello proprio)</w:t>
            </w:r>
          </w:p>
        </w:tc>
      </w:tr>
      <w:tr w:rsidR="008936BC" w:rsidRPr="001E4F6F" w:rsidTr="00DF3C37">
        <w:trPr>
          <w:trHeight w:val="68"/>
        </w:trPr>
        <w:tc>
          <w:tcPr>
            <w:tcW w:w="426" w:type="dxa"/>
            <w:shd w:val="clear" w:color="auto" w:fill="auto"/>
          </w:tcPr>
          <w:p w:rsidR="008936BC" w:rsidRPr="00D61929" w:rsidRDefault="008936BC">
            <w:pPr>
              <w:spacing w:after="0"/>
              <w:rPr>
                <w:rFonts w:ascii="Arial" w:hAnsi="Arial" w:cs="Arial"/>
                <w:sz w:val="2"/>
                <w:szCs w:val="2"/>
                <w:lang w:val="it-CH"/>
              </w:rPr>
            </w:pPr>
          </w:p>
        </w:tc>
        <w:tc>
          <w:tcPr>
            <w:tcW w:w="9213" w:type="dxa"/>
            <w:shd w:val="clear" w:color="auto" w:fill="auto"/>
          </w:tcPr>
          <w:p w:rsidR="008936BC" w:rsidRPr="00D61929" w:rsidRDefault="008936BC">
            <w:pPr>
              <w:spacing w:after="0"/>
              <w:rPr>
                <w:rFonts w:ascii="Arial" w:hAnsi="Arial" w:cs="Arial"/>
                <w:sz w:val="2"/>
                <w:szCs w:val="2"/>
                <w:lang w:val="it-CH"/>
              </w:rPr>
            </w:pPr>
          </w:p>
        </w:tc>
      </w:tr>
      <w:tr w:rsidR="008936BC" w:rsidTr="00DF3C37">
        <w:sdt>
          <w:sdtPr>
            <w:rPr>
              <w:rFonts w:ascii="Arial" w:hAnsi="Arial" w:cs="Arial"/>
              <w:szCs w:val="20"/>
            </w:rPr>
            <w:id w:val="1234660574"/>
            <w14:checkbox>
              <w14:checked w14:val="0"/>
              <w14:checkedState w14:val="2612" w14:font="MS Gothic"/>
              <w14:uncheckedState w14:val="2610" w14:font="MS Gothic"/>
            </w14:checkbox>
          </w:sdtPr>
          <w:sdtEndPr/>
          <w:sdtContent>
            <w:tc>
              <w:tcPr>
                <w:tcW w:w="426" w:type="dxa"/>
                <w:shd w:val="clear" w:color="auto" w:fill="auto"/>
              </w:tcPr>
              <w:p w:rsidR="008936BC" w:rsidRDefault="0055204B">
                <w:pPr>
                  <w:spacing w:after="0"/>
                  <w:rPr>
                    <w:rFonts w:ascii="Arial" w:hAnsi="Arial" w:cs="Arial"/>
                    <w:sz w:val="20"/>
                    <w:szCs w:val="20"/>
                  </w:rPr>
                </w:pPr>
                <w:r>
                  <w:rPr>
                    <w:rFonts w:ascii="Segoe UI Symbol" w:eastAsia="MS Gothic" w:hAnsi="Segoe UI Symbol" w:cs="Segoe UI Symbol"/>
                    <w:sz w:val="20"/>
                    <w:szCs w:val="20"/>
                  </w:rPr>
                  <w:t>☐</w:t>
                </w:r>
              </w:p>
            </w:tc>
          </w:sdtContent>
        </w:sdt>
        <w:tc>
          <w:tcPr>
            <w:tcW w:w="9213" w:type="dxa"/>
            <w:shd w:val="clear" w:color="auto" w:fill="DEEAF6"/>
          </w:tcPr>
          <w:p w:rsidR="008936BC" w:rsidRDefault="008936BC">
            <w:pPr>
              <w:spacing w:after="0"/>
              <w:rPr>
                <w:rFonts w:ascii="Arial" w:hAnsi="Arial" w:cs="Arial"/>
                <w:sz w:val="20"/>
                <w:szCs w:val="20"/>
              </w:rPr>
            </w:pPr>
          </w:p>
        </w:tc>
      </w:tr>
      <w:tr w:rsidR="008936BC" w:rsidTr="00DF3C37">
        <w:trPr>
          <w:trHeight w:val="68"/>
        </w:trPr>
        <w:tc>
          <w:tcPr>
            <w:tcW w:w="426" w:type="dxa"/>
            <w:shd w:val="clear" w:color="auto" w:fill="auto"/>
          </w:tcPr>
          <w:p w:rsidR="008936BC" w:rsidRDefault="008936BC">
            <w:pPr>
              <w:spacing w:after="0"/>
              <w:rPr>
                <w:rFonts w:ascii="Arial" w:hAnsi="Arial" w:cs="Arial"/>
                <w:sz w:val="2"/>
                <w:szCs w:val="2"/>
              </w:rPr>
            </w:pPr>
          </w:p>
        </w:tc>
        <w:tc>
          <w:tcPr>
            <w:tcW w:w="9213" w:type="dxa"/>
            <w:shd w:val="clear" w:color="auto" w:fill="auto"/>
          </w:tcPr>
          <w:p w:rsidR="008936BC" w:rsidRDefault="008936BC">
            <w:pPr>
              <w:spacing w:after="0"/>
              <w:rPr>
                <w:rFonts w:ascii="Arial" w:hAnsi="Arial" w:cs="Arial"/>
                <w:sz w:val="2"/>
                <w:szCs w:val="2"/>
              </w:rPr>
            </w:pPr>
          </w:p>
        </w:tc>
      </w:tr>
      <w:tr w:rsidR="008936BC" w:rsidTr="00DF3C37">
        <w:sdt>
          <w:sdtPr>
            <w:rPr>
              <w:rFonts w:ascii="Arial" w:hAnsi="Arial" w:cs="Arial"/>
              <w:szCs w:val="20"/>
            </w:rPr>
            <w:id w:val="-739863527"/>
            <w14:checkbox>
              <w14:checked w14:val="0"/>
              <w14:checkedState w14:val="2612" w14:font="MS Gothic"/>
              <w14:uncheckedState w14:val="2610" w14:font="MS Gothic"/>
            </w14:checkbox>
          </w:sdtPr>
          <w:sdtEndPr/>
          <w:sdtContent>
            <w:tc>
              <w:tcPr>
                <w:tcW w:w="426" w:type="dxa"/>
                <w:shd w:val="clear" w:color="auto" w:fill="auto"/>
              </w:tcPr>
              <w:p w:rsidR="008936BC" w:rsidRDefault="0055204B">
                <w:pPr>
                  <w:spacing w:after="0"/>
                  <w:rPr>
                    <w:rFonts w:ascii="Arial" w:hAnsi="Arial" w:cs="Arial"/>
                    <w:sz w:val="20"/>
                    <w:szCs w:val="20"/>
                  </w:rPr>
                </w:pPr>
                <w:r>
                  <w:rPr>
                    <w:rFonts w:ascii="Segoe UI Symbol" w:eastAsia="MS Gothic" w:hAnsi="Segoe UI Symbol" w:cs="Segoe UI Symbol"/>
                    <w:sz w:val="20"/>
                    <w:szCs w:val="20"/>
                  </w:rPr>
                  <w:t>☐</w:t>
                </w:r>
              </w:p>
            </w:tc>
          </w:sdtContent>
        </w:sdt>
        <w:tc>
          <w:tcPr>
            <w:tcW w:w="9213" w:type="dxa"/>
            <w:shd w:val="clear" w:color="auto" w:fill="DEEAF6"/>
          </w:tcPr>
          <w:p w:rsidR="008936BC" w:rsidRDefault="008936BC">
            <w:pPr>
              <w:spacing w:after="0"/>
              <w:rPr>
                <w:rFonts w:ascii="Arial" w:hAnsi="Arial" w:cs="Arial"/>
                <w:sz w:val="20"/>
                <w:szCs w:val="20"/>
              </w:rPr>
            </w:pPr>
          </w:p>
        </w:tc>
      </w:tr>
      <w:tr w:rsidR="008936BC" w:rsidTr="00DF3C37">
        <w:trPr>
          <w:trHeight w:val="68"/>
        </w:trPr>
        <w:tc>
          <w:tcPr>
            <w:tcW w:w="426" w:type="dxa"/>
            <w:shd w:val="clear" w:color="auto" w:fill="auto"/>
          </w:tcPr>
          <w:p w:rsidR="008936BC" w:rsidRDefault="008936BC">
            <w:pPr>
              <w:spacing w:after="0"/>
              <w:rPr>
                <w:rFonts w:ascii="Arial" w:hAnsi="Arial" w:cs="Arial"/>
                <w:sz w:val="2"/>
                <w:szCs w:val="2"/>
              </w:rPr>
            </w:pPr>
          </w:p>
        </w:tc>
        <w:tc>
          <w:tcPr>
            <w:tcW w:w="9213" w:type="dxa"/>
            <w:shd w:val="clear" w:color="auto" w:fill="auto"/>
          </w:tcPr>
          <w:p w:rsidR="008936BC" w:rsidRDefault="008936BC">
            <w:pPr>
              <w:spacing w:after="0"/>
              <w:rPr>
                <w:rFonts w:ascii="Arial" w:hAnsi="Arial" w:cs="Arial"/>
                <w:sz w:val="2"/>
                <w:szCs w:val="2"/>
              </w:rPr>
            </w:pPr>
          </w:p>
        </w:tc>
      </w:tr>
      <w:tr w:rsidR="008936BC" w:rsidTr="00DF3C37">
        <w:sdt>
          <w:sdtPr>
            <w:rPr>
              <w:rFonts w:ascii="Arial" w:hAnsi="Arial" w:cs="Arial"/>
              <w:szCs w:val="20"/>
            </w:rPr>
            <w:id w:val="-1168785507"/>
            <w14:checkbox>
              <w14:checked w14:val="0"/>
              <w14:checkedState w14:val="2612" w14:font="MS Gothic"/>
              <w14:uncheckedState w14:val="2610" w14:font="MS Gothic"/>
            </w14:checkbox>
          </w:sdtPr>
          <w:sdtEndPr/>
          <w:sdtContent>
            <w:tc>
              <w:tcPr>
                <w:tcW w:w="426" w:type="dxa"/>
                <w:shd w:val="clear" w:color="auto" w:fill="auto"/>
              </w:tcPr>
              <w:p w:rsidR="008936BC" w:rsidRDefault="0055204B">
                <w:pPr>
                  <w:spacing w:after="0"/>
                  <w:rPr>
                    <w:rFonts w:ascii="Arial" w:hAnsi="Arial" w:cs="Arial"/>
                    <w:sz w:val="20"/>
                    <w:szCs w:val="20"/>
                  </w:rPr>
                </w:pPr>
                <w:r>
                  <w:rPr>
                    <w:rFonts w:ascii="Segoe UI Symbol" w:eastAsia="MS Gothic" w:hAnsi="Segoe UI Symbol" w:cs="Segoe UI Symbol"/>
                    <w:sz w:val="20"/>
                    <w:szCs w:val="20"/>
                  </w:rPr>
                  <w:t>☐</w:t>
                </w:r>
              </w:p>
            </w:tc>
          </w:sdtContent>
        </w:sdt>
        <w:tc>
          <w:tcPr>
            <w:tcW w:w="9213" w:type="dxa"/>
            <w:shd w:val="clear" w:color="auto" w:fill="DEEAF6"/>
          </w:tcPr>
          <w:p w:rsidR="008936BC" w:rsidRDefault="008936BC">
            <w:pPr>
              <w:spacing w:after="0"/>
              <w:rPr>
                <w:rFonts w:ascii="Arial" w:hAnsi="Arial" w:cs="Arial"/>
                <w:sz w:val="20"/>
                <w:szCs w:val="20"/>
              </w:rPr>
            </w:pPr>
          </w:p>
        </w:tc>
      </w:tr>
      <w:tr w:rsidR="008936BC" w:rsidTr="00DF3C37">
        <w:trPr>
          <w:trHeight w:val="68"/>
        </w:trPr>
        <w:tc>
          <w:tcPr>
            <w:tcW w:w="426" w:type="dxa"/>
            <w:shd w:val="clear" w:color="auto" w:fill="auto"/>
          </w:tcPr>
          <w:p w:rsidR="008936BC" w:rsidRDefault="008936BC">
            <w:pPr>
              <w:spacing w:after="0"/>
              <w:rPr>
                <w:rFonts w:ascii="Arial" w:hAnsi="Arial" w:cs="Arial"/>
                <w:sz w:val="2"/>
                <w:szCs w:val="2"/>
              </w:rPr>
            </w:pPr>
          </w:p>
        </w:tc>
        <w:tc>
          <w:tcPr>
            <w:tcW w:w="9213" w:type="dxa"/>
            <w:shd w:val="clear" w:color="auto" w:fill="auto"/>
          </w:tcPr>
          <w:p w:rsidR="008936BC" w:rsidRDefault="008936BC">
            <w:pPr>
              <w:spacing w:after="0"/>
              <w:rPr>
                <w:rFonts w:ascii="Arial" w:hAnsi="Arial" w:cs="Arial"/>
                <w:sz w:val="2"/>
                <w:szCs w:val="2"/>
              </w:rPr>
            </w:pPr>
          </w:p>
        </w:tc>
      </w:tr>
      <w:tr w:rsidR="008936BC" w:rsidTr="00DF3C37">
        <w:sdt>
          <w:sdtPr>
            <w:rPr>
              <w:rFonts w:ascii="Arial" w:hAnsi="Arial" w:cs="Arial"/>
              <w:szCs w:val="20"/>
            </w:rPr>
            <w:id w:val="378288043"/>
            <w14:checkbox>
              <w14:checked w14:val="0"/>
              <w14:checkedState w14:val="2612" w14:font="MS Gothic"/>
              <w14:uncheckedState w14:val="2610" w14:font="MS Gothic"/>
            </w14:checkbox>
          </w:sdtPr>
          <w:sdtEndPr/>
          <w:sdtContent>
            <w:tc>
              <w:tcPr>
                <w:tcW w:w="426" w:type="dxa"/>
                <w:shd w:val="clear" w:color="auto" w:fill="auto"/>
              </w:tcPr>
              <w:p w:rsidR="008936BC" w:rsidRDefault="0055204B">
                <w:pPr>
                  <w:spacing w:after="0"/>
                  <w:rPr>
                    <w:rFonts w:ascii="Arial" w:hAnsi="Arial" w:cs="Arial"/>
                    <w:sz w:val="20"/>
                    <w:szCs w:val="20"/>
                  </w:rPr>
                </w:pPr>
                <w:r>
                  <w:rPr>
                    <w:rFonts w:ascii="Segoe UI Symbol" w:eastAsia="MS Gothic" w:hAnsi="Segoe UI Symbol" w:cs="Segoe UI Symbol"/>
                    <w:sz w:val="20"/>
                    <w:szCs w:val="20"/>
                  </w:rPr>
                  <w:t>☐</w:t>
                </w:r>
              </w:p>
            </w:tc>
          </w:sdtContent>
        </w:sdt>
        <w:tc>
          <w:tcPr>
            <w:tcW w:w="9213" w:type="dxa"/>
            <w:shd w:val="clear" w:color="auto" w:fill="DEEAF6"/>
          </w:tcPr>
          <w:p w:rsidR="008936BC" w:rsidRDefault="008936BC">
            <w:pPr>
              <w:spacing w:after="0"/>
              <w:rPr>
                <w:rFonts w:ascii="Arial" w:hAnsi="Arial" w:cs="Arial"/>
                <w:sz w:val="20"/>
                <w:szCs w:val="20"/>
              </w:rPr>
            </w:pPr>
          </w:p>
        </w:tc>
      </w:tr>
    </w:tbl>
    <w:p w:rsidR="008936BC" w:rsidRDefault="008936BC">
      <w:pPr>
        <w:spacing w:after="0" w:line="259" w:lineRule="auto"/>
        <w:rPr>
          <w:rFonts w:ascii="Arial" w:hAnsi="Arial" w:cs="Arial"/>
          <w:sz w:val="16"/>
          <w:szCs w:val="16"/>
        </w:rPr>
      </w:pPr>
    </w:p>
    <w:p w:rsidR="008936BC" w:rsidRDefault="0055204B">
      <w:r>
        <w:br w:type="page"/>
      </w: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55204B">
            <w:pPr>
              <w:spacing w:after="0"/>
              <w:ind w:left="431" w:hanging="431"/>
              <w:rPr>
                <w:rFonts w:ascii="Arial" w:hAnsi="Arial" w:cs="Arial"/>
                <w:sz w:val="24"/>
                <w:szCs w:val="24"/>
              </w:rPr>
            </w:pPr>
            <w:r>
              <w:rPr>
                <w:rFonts w:ascii="Arial" w:hAnsi="Arial" w:cs="Arial"/>
                <w:b/>
                <w:sz w:val="24"/>
                <w:szCs w:val="24"/>
              </w:rPr>
              <w:lastRenderedPageBreak/>
              <w:t xml:space="preserve">7. </w:t>
            </w:r>
            <w:proofErr w:type="spellStart"/>
            <w:r>
              <w:rPr>
                <w:rFonts w:ascii="Arial" w:hAnsi="Arial"/>
                <w:b/>
                <w:sz w:val="24"/>
                <w:szCs w:val="24"/>
              </w:rPr>
              <w:t>Ulteriori</w:t>
            </w:r>
            <w:proofErr w:type="spellEnd"/>
            <w:r>
              <w:rPr>
                <w:rFonts w:ascii="Arial" w:hAnsi="Arial"/>
                <w:b/>
                <w:sz w:val="24"/>
                <w:szCs w:val="24"/>
              </w:rPr>
              <w:t xml:space="preserve"> </w:t>
            </w:r>
            <w:proofErr w:type="spellStart"/>
            <w:r>
              <w:rPr>
                <w:rFonts w:ascii="Arial" w:hAnsi="Arial"/>
                <w:b/>
                <w:sz w:val="24"/>
                <w:szCs w:val="24"/>
              </w:rPr>
              <w:t>osservazioni</w:t>
            </w:r>
            <w:proofErr w:type="spellEnd"/>
          </w:p>
        </w:tc>
      </w:tr>
    </w:tbl>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936BC" w:rsidTr="00DF3C37">
        <w:tc>
          <w:tcPr>
            <w:tcW w:w="9639" w:type="dxa"/>
          </w:tcPr>
          <w:p w:rsidR="008936BC" w:rsidRDefault="008936BC">
            <w:pPr>
              <w:spacing w:after="0"/>
              <w:ind w:left="-108"/>
              <w:rPr>
                <w:rFonts w:ascii="Arial" w:hAnsi="Arial" w:cs="Arial"/>
                <w:sz w:val="10"/>
                <w:szCs w:val="10"/>
              </w:rPr>
            </w:pPr>
          </w:p>
        </w:tc>
      </w:tr>
      <w:tr w:rsidR="008936BC" w:rsidTr="00DF3C37">
        <w:trPr>
          <w:trHeight w:val="3012"/>
        </w:trPr>
        <w:tc>
          <w:tcPr>
            <w:tcW w:w="9639" w:type="dxa"/>
            <w:shd w:val="clear" w:color="auto" w:fill="DEEAF6" w:themeFill="accent1" w:themeFillTint="33"/>
          </w:tcPr>
          <w:p w:rsidR="008936BC" w:rsidRDefault="008936BC">
            <w:pPr>
              <w:spacing w:after="0"/>
              <w:ind w:left="-108"/>
              <w:rPr>
                <w:rFonts w:ascii="Arial" w:hAnsi="Arial" w:cs="Arial"/>
                <w:sz w:val="20"/>
                <w:szCs w:val="20"/>
              </w:rPr>
            </w:pPr>
          </w:p>
        </w:tc>
      </w:tr>
    </w:tbl>
    <w:p w:rsidR="008936BC" w:rsidRDefault="008936BC">
      <w:pPr>
        <w:spacing w:after="160" w:line="259" w:lineRule="auto"/>
        <w:rPr>
          <w:rFonts w:ascii="Arial" w:hAnsi="Arial" w:cs="Arial"/>
          <w:sz w:val="10"/>
          <w:szCs w:val="10"/>
        </w:rPr>
      </w:pPr>
    </w:p>
    <w:p w:rsidR="00D61929" w:rsidRDefault="00D61929" w:rsidP="00D61929">
      <w:pPr>
        <w:spacing w:after="0"/>
        <w:rPr>
          <w:rFonts w:ascii="Arial" w:hAnsi="Arial" w:cs="Arial"/>
          <w:sz w:val="20"/>
          <w:szCs w:val="20"/>
          <w:lang w:val="it-CH"/>
        </w:rPr>
      </w:pPr>
      <w:r w:rsidRPr="001B0518">
        <w:rPr>
          <w:rFonts w:ascii="Arial" w:hAnsi="Arial"/>
          <w:sz w:val="20"/>
          <w:szCs w:val="20"/>
          <w:lang w:val="it-CH"/>
        </w:rPr>
        <w:t xml:space="preserve">Si prega di inviare tutti i documenti (il modulo in formato PDF e Word) via e-mail direttamente alla persona responsabile per voi al </w:t>
      </w:r>
      <w:r w:rsidR="00C6593F">
        <w:rPr>
          <w:rFonts w:ascii="Arial" w:hAnsi="Arial"/>
          <w:sz w:val="20"/>
          <w:szCs w:val="20"/>
          <w:lang w:val="it-CH"/>
        </w:rPr>
        <w:t>FPT</w:t>
      </w:r>
      <w:r w:rsidRPr="001B0518">
        <w:rPr>
          <w:rFonts w:ascii="Arial" w:hAnsi="Arial"/>
          <w:sz w:val="20"/>
          <w:szCs w:val="20"/>
          <w:lang w:val="it-CH"/>
        </w:rPr>
        <w:t xml:space="preserve"> e anche a </w:t>
      </w:r>
      <w:hyperlink r:id="rId24" w:history="1">
        <w:r w:rsidRPr="001B0518">
          <w:rPr>
            <w:rStyle w:val="Hyperlink"/>
            <w:rFonts w:ascii="Arial" w:hAnsi="Arial"/>
            <w:sz w:val="20"/>
            <w:szCs w:val="20"/>
            <w:lang w:val="it-CH"/>
          </w:rPr>
          <w:t>info@tpf.admin.ch</w:t>
        </w:r>
      </w:hyperlink>
      <w:r w:rsidRPr="001B0518">
        <w:rPr>
          <w:rFonts w:ascii="Arial" w:hAnsi="Arial"/>
          <w:sz w:val="20"/>
          <w:szCs w:val="20"/>
          <w:lang w:val="it-CH"/>
        </w:rPr>
        <w:t>. Se non si dispone di una firma elettronica qualificata, si prega di scannerizzare la prima pagina scritta a mano del modulo e di inviarla anche come documento PDF.</w:t>
      </w:r>
    </w:p>
    <w:p w:rsidR="008936BC" w:rsidRDefault="008936BC">
      <w:pPr>
        <w:spacing w:after="0"/>
        <w:rPr>
          <w:rFonts w:ascii="Arial" w:hAnsi="Arial" w:cs="Arial"/>
          <w:sz w:val="20"/>
          <w:szCs w:val="20"/>
          <w:lang w:val="it-CH"/>
        </w:rPr>
      </w:pPr>
    </w:p>
    <w:p w:rsidR="008936BC" w:rsidRDefault="0055204B">
      <w:pPr>
        <w:spacing w:after="160" w:line="259" w:lineRule="auto"/>
        <w:rPr>
          <w:rFonts w:ascii="Arial" w:hAnsi="Arial" w:cs="Arial"/>
          <w:sz w:val="10"/>
          <w:szCs w:val="10"/>
          <w:lang w:val="it-CH"/>
        </w:rPr>
      </w:pPr>
      <w:r>
        <w:rPr>
          <w:rFonts w:ascii="Arial" w:hAnsi="Arial" w:cs="Arial"/>
          <w:sz w:val="10"/>
          <w:szCs w:val="10"/>
          <w:lang w:val="it-CH"/>
        </w:rPr>
        <w:br w:type="page"/>
      </w:r>
    </w:p>
    <w:p w:rsidR="008936BC" w:rsidRDefault="0055204B">
      <w:pPr>
        <w:spacing w:after="0"/>
        <w:rPr>
          <w:rFonts w:ascii="Arial" w:hAnsi="Arial" w:cs="Arial"/>
          <w:b/>
          <w:sz w:val="28"/>
          <w:szCs w:val="28"/>
          <w:lang w:val="it-CH"/>
        </w:rPr>
      </w:pPr>
      <w:r>
        <w:rPr>
          <w:rFonts w:ascii="Arial" w:hAnsi="Arial"/>
          <w:b/>
          <w:sz w:val="28"/>
          <w:szCs w:val="28"/>
          <w:lang w:val="it-CH"/>
        </w:rPr>
        <w:lastRenderedPageBreak/>
        <w:t>Spiegazioni relative ai singoli campi</w:t>
      </w:r>
    </w:p>
    <w:p w:rsidR="00D61929" w:rsidRDefault="00D61929">
      <w:pPr>
        <w:spacing w:after="0"/>
        <w:rPr>
          <w:rFonts w:ascii="Arial" w:hAnsi="Arial" w:cs="Arial"/>
          <w:sz w:val="8"/>
          <w:szCs w:val="8"/>
          <w:u w:val="single"/>
          <w:lang w:val="it-CH"/>
        </w:rPr>
      </w:pPr>
    </w:p>
    <w:p w:rsidR="00D61929" w:rsidRPr="00AB012E" w:rsidRDefault="00D61929" w:rsidP="00D61929">
      <w:pPr>
        <w:spacing w:after="0"/>
        <w:rPr>
          <w:rFonts w:ascii="Arial" w:hAnsi="Arial" w:cs="Arial"/>
          <w:sz w:val="19"/>
          <w:szCs w:val="19"/>
          <w:u w:val="single"/>
          <w:lang w:val="it-CH"/>
        </w:rPr>
      </w:pPr>
      <w:bookmarkStart w:id="14" w:name="a01_UnterschriftenINFO"/>
      <w:bookmarkStart w:id="15" w:name="a02_ProjektverlaufINFO"/>
      <w:r w:rsidRPr="00AB012E">
        <w:rPr>
          <w:rFonts w:ascii="Arial" w:hAnsi="Arial" w:cs="Arial"/>
          <w:sz w:val="19"/>
          <w:szCs w:val="19"/>
          <w:u w:val="single"/>
          <w:lang w:val="it-CH"/>
        </w:rPr>
        <w:t xml:space="preserve">Firma </w:t>
      </w:r>
      <w:r>
        <w:rPr>
          <w:rFonts w:ascii="Arial" w:hAnsi="Arial" w:cs="Arial"/>
          <w:noProof/>
          <w:sz w:val="19"/>
          <w:szCs w:val="19"/>
          <w:lang w:eastAsia="de-CH"/>
        </w:rPr>
        <w:drawing>
          <wp:inline distT="0" distB="0" distL="0" distR="0" wp14:anchorId="16BC055D" wp14:editId="4626778F">
            <wp:extent cx="144000" cy="144000"/>
            <wp:effectExtent l="0" t="0" r="8890" b="8890"/>
            <wp:docPr id="11" name="Grafik 11">
              <a:hlinkClick xmlns:a="http://schemas.openxmlformats.org/drawingml/2006/main" r:id="rId25"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4"/>
    <w:p w:rsidR="00D61929" w:rsidRDefault="00D61929" w:rsidP="00D61929">
      <w:pPr>
        <w:spacing w:after="0"/>
        <w:rPr>
          <w:rFonts w:ascii="Arial" w:hAnsi="Arial" w:cs="Arial"/>
          <w:sz w:val="19"/>
          <w:szCs w:val="19"/>
          <w:lang w:val="it-CH"/>
        </w:rPr>
      </w:pPr>
      <w:r w:rsidRPr="00AB012E">
        <w:rPr>
          <w:rFonts w:ascii="Arial" w:hAnsi="Arial" w:cs="Arial"/>
          <w:sz w:val="19"/>
          <w:szCs w:val="19"/>
          <w:lang w:val="it-CH"/>
        </w:rPr>
        <w:t>Il rapporto finale deve essere firmato a mano o con una firma elettronica qualificata dal responsabile del progetto.</w:t>
      </w:r>
    </w:p>
    <w:p w:rsidR="00D61929" w:rsidRDefault="00D61929">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r>
        <w:rPr>
          <w:rFonts w:ascii="Arial" w:hAnsi="Arial" w:cs="Arial"/>
          <w:sz w:val="19"/>
          <w:szCs w:val="19"/>
          <w:u w:val="single"/>
          <w:lang w:val="it-CH"/>
        </w:rPr>
        <w:t>Valutazione del risultato del progetto</w:t>
      </w:r>
      <w:r>
        <w:rPr>
          <w:rFonts w:ascii="Arial" w:hAnsi="Arial" w:cs="Arial"/>
          <w:sz w:val="19"/>
          <w:szCs w:val="19"/>
          <w:lang w:val="it-CH"/>
        </w:rPr>
        <w:t xml:space="preserve"> </w:t>
      </w:r>
      <w:r>
        <w:rPr>
          <w:rFonts w:ascii="Arial" w:hAnsi="Arial" w:cs="Arial"/>
          <w:noProof/>
          <w:sz w:val="19"/>
          <w:szCs w:val="19"/>
          <w:lang w:eastAsia="de-CH"/>
        </w:rPr>
        <w:drawing>
          <wp:inline distT="0" distB="0" distL="0" distR="0">
            <wp:extent cx="144000" cy="144000"/>
            <wp:effectExtent l="0" t="0" r="8890" b="8890"/>
            <wp:docPr id="21" name="Grafik 21">
              <a:hlinkClick xmlns:a="http://schemas.openxmlformats.org/drawingml/2006/main" r:id="rId27"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5"/>
    <w:p w:rsidR="008936BC" w:rsidRDefault="0055204B">
      <w:pPr>
        <w:spacing w:after="0"/>
        <w:rPr>
          <w:rFonts w:ascii="Arial" w:hAnsi="Arial" w:cs="Arial"/>
          <w:sz w:val="19"/>
          <w:szCs w:val="19"/>
          <w:lang w:val="it-CH"/>
        </w:rPr>
      </w:pPr>
      <w:r>
        <w:rPr>
          <w:rFonts w:ascii="Arial" w:hAnsi="Arial"/>
          <w:sz w:val="19"/>
          <w:szCs w:val="19"/>
          <w:lang w:val="it-CH"/>
        </w:rPr>
        <w:t xml:space="preserve">Valutare l’andamento e il risultato utilizzando i colori del semaforo. </w:t>
      </w:r>
    </w:p>
    <w:p w:rsidR="008936BC" w:rsidRDefault="0055204B">
      <w:pPr>
        <w:pStyle w:val="Listenabsatz"/>
        <w:numPr>
          <w:ilvl w:val="0"/>
          <w:numId w:val="4"/>
        </w:numPr>
        <w:spacing w:after="0"/>
        <w:rPr>
          <w:rFonts w:ascii="Arial" w:hAnsi="Arial" w:cs="Arial"/>
          <w:sz w:val="19"/>
          <w:szCs w:val="19"/>
          <w:lang w:val="it-CH"/>
        </w:rPr>
      </w:pPr>
      <w:r>
        <w:rPr>
          <w:rFonts w:ascii="Arial" w:hAnsi="Arial"/>
          <w:sz w:val="19"/>
          <w:szCs w:val="19"/>
          <w:lang w:val="it-CH"/>
        </w:rPr>
        <w:t>Verde = esito positivo</w:t>
      </w:r>
    </w:p>
    <w:p w:rsidR="008936BC" w:rsidRDefault="0055204B">
      <w:pPr>
        <w:pStyle w:val="Listenabsatz"/>
        <w:numPr>
          <w:ilvl w:val="0"/>
          <w:numId w:val="4"/>
        </w:numPr>
        <w:spacing w:after="0"/>
        <w:rPr>
          <w:rFonts w:ascii="Arial" w:hAnsi="Arial" w:cs="Arial"/>
          <w:sz w:val="19"/>
          <w:szCs w:val="19"/>
          <w:lang w:val="it-CH"/>
        </w:rPr>
      </w:pPr>
      <w:r>
        <w:rPr>
          <w:rFonts w:ascii="Arial" w:hAnsi="Arial"/>
          <w:sz w:val="19"/>
          <w:szCs w:val="19"/>
          <w:lang w:val="it-CH"/>
        </w:rPr>
        <w:t>Arancio = esito parzialmente positivo</w:t>
      </w:r>
    </w:p>
    <w:p w:rsidR="008936BC" w:rsidRDefault="0055204B">
      <w:pPr>
        <w:pStyle w:val="Listenabsatz"/>
        <w:numPr>
          <w:ilvl w:val="0"/>
          <w:numId w:val="4"/>
        </w:numPr>
        <w:spacing w:after="0"/>
        <w:rPr>
          <w:rFonts w:ascii="Arial" w:hAnsi="Arial" w:cs="Arial"/>
          <w:sz w:val="19"/>
          <w:szCs w:val="19"/>
          <w:lang w:val="it-CH"/>
        </w:rPr>
      </w:pPr>
      <w:r>
        <w:rPr>
          <w:rFonts w:ascii="Arial" w:hAnsi="Arial"/>
          <w:sz w:val="19"/>
          <w:szCs w:val="19"/>
          <w:lang w:val="it-CH"/>
        </w:rPr>
        <w:t>Rosso = esito negativo</w:t>
      </w:r>
    </w:p>
    <w:p w:rsidR="008936BC" w:rsidRDefault="0055204B">
      <w:pPr>
        <w:spacing w:after="0"/>
        <w:rPr>
          <w:rFonts w:ascii="Arial" w:hAnsi="Arial"/>
          <w:sz w:val="19"/>
          <w:szCs w:val="19"/>
          <w:lang w:val="it-CH"/>
        </w:rPr>
      </w:pPr>
      <w:r>
        <w:rPr>
          <w:rFonts w:ascii="Arial" w:hAnsi="Arial"/>
          <w:sz w:val="19"/>
          <w:szCs w:val="19"/>
          <w:lang w:val="it-CH"/>
        </w:rPr>
        <w:t xml:space="preserve">Descrivere brevemente nel campo corrispondente come si è giunti a questa valutazione. </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16" w:name="a02_ZusammenfassungINFO"/>
      <w:r>
        <w:rPr>
          <w:rFonts w:ascii="Arial" w:hAnsi="Arial" w:cs="Arial"/>
          <w:sz w:val="19"/>
          <w:szCs w:val="19"/>
          <w:u w:val="single"/>
          <w:lang w:val="it-CH"/>
        </w:rPr>
        <w:t xml:space="preserve">Riassunto </w:t>
      </w:r>
      <w:r>
        <w:rPr>
          <w:rFonts w:ascii="Arial" w:hAnsi="Arial" w:cs="Arial"/>
          <w:noProof/>
          <w:sz w:val="19"/>
          <w:szCs w:val="19"/>
          <w:lang w:eastAsia="de-CH"/>
        </w:rPr>
        <w:drawing>
          <wp:inline distT="0" distB="0" distL="0" distR="0">
            <wp:extent cx="144000" cy="144000"/>
            <wp:effectExtent l="0" t="0" r="8890" b="8890"/>
            <wp:docPr id="22" name="Grafik 22">
              <a:hlinkClick xmlns:a="http://schemas.openxmlformats.org/drawingml/2006/main" r:id="rId28"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6"/>
    <w:p w:rsidR="008936BC" w:rsidRDefault="0055204B">
      <w:pPr>
        <w:spacing w:after="0"/>
        <w:rPr>
          <w:rFonts w:ascii="Arial" w:hAnsi="Arial" w:cs="Arial"/>
          <w:sz w:val="19"/>
          <w:szCs w:val="19"/>
          <w:lang w:val="it-CH"/>
        </w:rPr>
      </w:pPr>
      <w:r>
        <w:rPr>
          <w:rFonts w:ascii="Arial" w:hAnsi="Arial" w:cs="Arial"/>
          <w:sz w:val="19"/>
          <w:szCs w:val="19"/>
          <w:lang w:val="it-CH"/>
        </w:rPr>
        <w:t xml:space="preserve">Il testo sarà pubblicato sul sito dell’FPT (con i suoi eventuali aggiornamenti) e dovrà essere comprensibile anche per i non addetti ai lavori. Descrivere nel riassunto: </w:t>
      </w:r>
    </w:p>
    <w:p w:rsidR="008936BC" w:rsidRDefault="0055204B">
      <w:pPr>
        <w:pStyle w:val="Listenabsatz"/>
        <w:numPr>
          <w:ilvl w:val="0"/>
          <w:numId w:val="7"/>
        </w:numPr>
        <w:spacing w:after="0"/>
        <w:rPr>
          <w:rFonts w:ascii="Arial" w:hAnsi="Arial" w:cs="Arial"/>
          <w:sz w:val="19"/>
          <w:szCs w:val="19"/>
          <w:lang w:val="it-CH"/>
        </w:rPr>
      </w:pPr>
      <w:r>
        <w:rPr>
          <w:rFonts w:ascii="Arial" w:hAnsi="Arial" w:cs="Arial"/>
          <w:sz w:val="19"/>
          <w:szCs w:val="19"/>
          <w:lang w:val="it-CH"/>
        </w:rPr>
        <w:t>le attività di progetto (cosa è stato fatto?)</w:t>
      </w:r>
    </w:p>
    <w:p w:rsidR="008936BC" w:rsidRDefault="0055204B">
      <w:pPr>
        <w:pStyle w:val="Listenabsatz"/>
        <w:numPr>
          <w:ilvl w:val="0"/>
          <w:numId w:val="7"/>
        </w:numPr>
        <w:spacing w:after="0"/>
        <w:rPr>
          <w:rFonts w:ascii="Arial" w:hAnsi="Arial" w:cs="Arial"/>
          <w:sz w:val="19"/>
          <w:szCs w:val="19"/>
          <w:lang w:val="it-CH"/>
        </w:rPr>
      </w:pPr>
      <w:r>
        <w:rPr>
          <w:rFonts w:ascii="Arial" w:hAnsi="Arial" w:cs="Arial"/>
          <w:sz w:val="19"/>
          <w:szCs w:val="19"/>
          <w:lang w:val="it-CH"/>
        </w:rPr>
        <w:t>i risultati del progetto (cosa è stato ottenuto?)</w:t>
      </w:r>
    </w:p>
    <w:p w:rsidR="008936BC" w:rsidRDefault="0055204B">
      <w:pPr>
        <w:pStyle w:val="Listenabsatz"/>
        <w:numPr>
          <w:ilvl w:val="0"/>
          <w:numId w:val="7"/>
        </w:numPr>
        <w:spacing w:after="0"/>
        <w:rPr>
          <w:rFonts w:ascii="Arial" w:hAnsi="Arial" w:cs="Arial"/>
          <w:sz w:val="19"/>
          <w:szCs w:val="19"/>
          <w:lang w:val="it-CH"/>
        </w:rPr>
      </w:pPr>
      <w:r>
        <w:rPr>
          <w:rFonts w:ascii="Arial" w:hAnsi="Arial" w:cs="Arial"/>
          <w:sz w:val="19"/>
          <w:szCs w:val="19"/>
          <w:lang w:val="it-CH"/>
        </w:rPr>
        <w:t>le sfide (a quali difficoltà si è dovuto far fronte?)</w:t>
      </w:r>
    </w:p>
    <w:p w:rsidR="008936BC" w:rsidRDefault="0055204B">
      <w:pPr>
        <w:pStyle w:val="Listenabsatz"/>
        <w:numPr>
          <w:ilvl w:val="0"/>
          <w:numId w:val="7"/>
        </w:numPr>
        <w:spacing w:after="0"/>
        <w:rPr>
          <w:rFonts w:ascii="Arial" w:hAnsi="Arial" w:cs="Arial"/>
          <w:sz w:val="19"/>
          <w:szCs w:val="19"/>
          <w:lang w:val="it-CH"/>
        </w:rPr>
      </w:pPr>
      <w:r>
        <w:rPr>
          <w:rFonts w:ascii="Arial" w:hAnsi="Arial" w:cs="Arial"/>
          <w:sz w:val="19"/>
          <w:szCs w:val="19"/>
          <w:lang w:val="it-CH"/>
        </w:rPr>
        <w:t>i fattori di successo (cosa si è rivelato efficace? / Cosa si dovrebbe riprendere da altri progetti?)</w:t>
      </w:r>
    </w:p>
    <w:p w:rsidR="008936BC" w:rsidRDefault="0055204B">
      <w:pPr>
        <w:pStyle w:val="Listenabsatz"/>
        <w:numPr>
          <w:ilvl w:val="0"/>
          <w:numId w:val="7"/>
        </w:numPr>
        <w:spacing w:after="0"/>
        <w:rPr>
          <w:rFonts w:ascii="Arial" w:hAnsi="Arial" w:cs="Arial"/>
          <w:sz w:val="19"/>
          <w:szCs w:val="19"/>
          <w:lang w:val="it-CH"/>
        </w:rPr>
      </w:pPr>
      <w:r>
        <w:rPr>
          <w:rFonts w:ascii="Arial" w:hAnsi="Arial" w:cs="Arial"/>
          <w:sz w:val="19"/>
          <w:szCs w:val="19"/>
          <w:lang w:val="it-CH"/>
        </w:rPr>
        <w:t xml:space="preserve">gli insegnamenti tratti (cosa ha o non ha funzionato? Quali sono gli insegnamenti che si possono trarre, per esempio in vista di uno sviluppo del progetto?). </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17" w:name="a03_BeschreibungWirkungINFO"/>
      <w:r>
        <w:rPr>
          <w:rFonts w:ascii="Arial" w:hAnsi="Arial" w:cs="Arial"/>
          <w:sz w:val="19"/>
          <w:szCs w:val="19"/>
          <w:u w:val="single"/>
          <w:lang w:val="it-CH"/>
        </w:rPr>
        <w:t xml:space="preserve">Efficacia del progetto </w:t>
      </w:r>
      <w:r>
        <w:rPr>
          <w:rFonts w:ascii="Arial" w:hAnsi="Arial" w:cs="Arial"/>
          <w:noProof/>
          <w:sz w:val="19"/>
          <w:szCs w:val="19"/>
          <w:lang w:eastAsia="de-CH"/>
        </w:rPr>
        <w:drawing>
          <wp:inline distT="0" distB="0" distL="0" distR="0">
            <wp:extent cx="144000" cy="144000"/>
            <wp:effectExtent l="0" t="0" r="8890" b="8890"/>
            <wp:docPr id="24" name="Grafik 24">
              <a:hlinkClick xmlns:a="http://schemas.openxmlformats.org/drawingml/2006/main" r:id="rId29"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p w:rsidR="008936BC" w:rsidRDefault="0055204B">
      <w:pPr>
        <w:spacing w:after="0"/>
        <w:rPr>
          <w:rFonts w:ascii="Arial" w:hAnsi="Arial" w:cs="Arial"/>
          <w:sz w:val="19"/>
          <w:szCs w:val="19"/>
          <w:lang w:val="it-CH"/>
        </w:rPr>
      </w:pPr>
      <w:bookmarkStart w:id="18" w:name="OLE_LINK1"/>
      <w:bookmarkEnd w:id="17"/>
      <w:r>
        <w:rPr>
          <w:rFonts w:ascii="Arial" w:hAnsi="Arial" w:cs="Arial"/>
          <w:sz w:val="19"/>
          <w:szCs w:val="19"/>
          <w:lang w:val="it-CH"/>
        </w:rPr>
        <w:t>Descrivere i diversi effetti del progetto, facendo riferimento al modello di efficacia indicato nella domanda. Quali misure si sono rilevate efficaci e quali non lo sono state? Quali effetti sono quantificabili e quali non lo sono?</w:t>
      </w:r>
      <w:bookmarkEnd w:id="18"/>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19" w:name="a03_KennzahlenINFO"/>
      <w:bookmarkStart w:id="20" w:name="a03_BeschreibungZieleINFO"/>
      <w:r>
        <w:rPr>
          <w:rFonts w:ascii="Arial" w:hAnsi="Arial" w:cs="Arial"/>
          <w:sz w:val="19"/>
          <w:szCs w:val="19"/>
          <w:u w:val="single"/>
          <w:lang w:val="it-CH"/>
        </w:rPr>
        <w:t xml:space="preserve">Obiettivi del progetto </w:t>
      </w:r>
      <w:r>
        <w:rPr>
          <w:rFonts w:ascii="Arial" w:hAnsi="Arial" w:cs="Arial"/>
          <w:noProof/>
          <w:sz w:val="19"/>
          <w:szCs w:val="19"/>
          <w:lang w:eastAsia="de-CH"/>
        </w:rPr>
        <w:drawing>
          <wp:inline distT="0" distB="0" distL="0" distR="0">
            <wp:extent cx="144000" cy="144000"/>
            <wp:effectExtent l="0" t="0" r="8890" b="8890"/>
            <wp:docPr id="25" name="Grafik 25">
              <a:hlinkClick xmlns:a="http://schemas.openxmlformats.org/drawingml/2006/main" r:id="rId30"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9"/>
    <w:bookmarkEnd w:id="20"/>
    <w:p w:rsidR="008936BC" w:rsidRDefault="0055204B">
      <w:pPr>
        <w:spacing w:after="0"/>
        <w:rPr>
          <w:rFonts w:ascii="Arial" w:hAnsi="Arial" w:cs="Arial"/>
          <w:sz w:val="19"/>
          <w:szCs w:val="19"/>
          <w:lang w:val="it-CH"/>
        </w:rPr>
      </w:pPr>
      <w:r>
        <w:rPr>
          <w:rFonts w:ascii="Arial" w:hAnsi="Arial" w:cs="Arial"/>
          <w:sz w:val="19"/>
          <w:szCs w:val="19"/>
          <w:lang w:val="it-CH"/>
        </w:rPr>
        <w:t xml:space="preserve">Illustrare per ciascun obiettivo definito nella domanda se e in quale misura è stato raggiunto. In caso di mancato raggiungimento, indicarne il motivo. </w:t>
      </w:r>
    </w:p>
    <w:p w:rsidR="008936BC" w:rsidRDefault="008936BC">
      <w:pPr>
        <w:spacing w:after="0"/>
        <w:rPr>
          <w:rFonts w:ascii="Arial" w:hAnsi="Arial" w:cs="Arial"/>
          <w:sz w:val="19"/>
          <w:szCs w:val="19"/>
          <w:lang w:val="it-CH"/>
        </w:rPr>
      </w:pPr>
    </w:p>
    <w:p w:rsidR="008936BC" w:rsidRDefault="0055204B">
      <w:pPr>
        <w:spacing w:after="0"/>
        <w:rPr>
          <w:rFonts w:ascii="Arial" w:hAnsi="Arial" w:cs="Arial"/>
          <w:sz w:val="19"/>
          <w:szCs w:val="19"/>
          <w:u w:val="single"/>
          <w:lang w:val="it-CH"/>
        </w:rPr>
      </w:pPr>
      <w:bookmarkStart w:id="21" w:name="a03_WirtschaftlichkeitINFO"/>
      <w:r>
        <w:rPr>
          <w:rFonts w:ascii="Arial" w:hAnsi="Arial" w:cs="Arial"/>
          <w:sz w:val="19"/>
          <w:szCs w:val="19"/>
          <w:u w:val="single"/>
          <w:lang w:val="it-CH"/>
        </w:rPr>
        <w:t xml:space="preserve">Economicità </w:t>
      </w:r>
      <w:r>
        <w:rPr>
          <w:rFonts w:ascii="Arial" w:hAnsi="Arial" w:cs="Arial"/>
          <w:noProof/>
          <w:sz w:val="19"/>
          <w:szCs w:val="19"/>
          <w:lang w:eastAsia="de-CH"/>
        </w:rPr>
        <w:drawing>
          <wp:inline distT="0" distB="0" distL="0" distR="0">
            <wp:extent cx="144000" cy="144000"/>
            <wp:effectExtent l="0" t="0" r="8890" b="8890"/>
            <wp:docPr id="36" name="Grafik 36">
              <a:hlinkClick xmlns:a="http://schemas.openxmlformats.org/drawingml/2006/main" r:id="rId31"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1"/>
    <w:p w:rsidR="008936BC" w:rsidRDefault="0055204B">
      <w:pPr>
        <w:spacing w:after="0"/>
        <w:rPr>
          <w:rFonts w:ascii="Arial" w:hAnsi="Arial" w:cs="Arial"/>
          <w:sz w:val="19"/>
          <w:szCs w:val="19"/>
          <w:lang w:val="it-CH"/>
        </w:rPr>
      </w:pPr>
      <w:r>
        <w:rPr>
          <w:rFonts w:ascii="Arial" w:hAnsi="Arial" w:cs="Arial"/>
          <w:sz w:val="19"/>
          <w:szCs w:val="19"/>
          <w:lang w:val="it-CH"/>
        </w:rPr>
        <w:t>Formulare considerazioni sull’economicità del progetto, effettuando, se possibile, un confronto costi-risultati (p. es. costi per persona raggiunta, per disassuefazione dal fumo o per risultato X).</w:t>
      </w:r>
    </w:p>
    <w:p w:rsidR="008936BC" w:rsidRDefault="0055204B">
      <w:pPr>
        <w:spacing w:after="0"/>
        <w:rPr>
          <w:rFonts w:ascii="Arial" w:hAnsi="Arial" w:cs="Arial"/>
          <w:sz w:val="19"/>
          <w:szCs w:val="19"/>
          <w:lang w:val="it-CH"/>
        </w:rPr>
      </w:pPr>
      <w:r>
        <w:rPr>
          <w:rFonts w:ascii="Arial" w:hAnsi="Arial" w:cs="Arial"/>
          <w:sz w:val="19"/>
          <w:szCs w:val="19"/>
          <w:lang w:val="it-CH"/>
        </w:rPr>
        <w:t>Quali possibilità esistono per migliorare in futuro l’economicità del progetto?</w:t>
      </w:r>
    </w:p>
    <w:p w:rsidR="008936BC" w:rsidRDefault="008936BC">
      <w:pPr>
        <w:spacing w:after="0"/>
        <w:rPr>
          <w:rFonts w:ascii="Arial" w:hAnsi="Arial" w:cs="Arial"/>
          <w:sz w:val="19"/>
          <w:szCs w:val="19"/>
          <w:lang w:val="it-CH"/>
        </w:rPr>
      </w:pPr>
    </w:p>
    <w:p w:rsidR="008936BC" w:rsidRDefault="0055204B">
      <w:pPr>
        <w:spacing w:after="0"/>
        <w:rPr>
          <w:rFonts w:ascii="Arial" w:hAnsi="Arial" w:cs="Arial"/>
          <w:sz w:val="19"/>
          <w:szCs w:val="19"/>
          <w:u w:val="single"/>
          <w:lang w:val="it-CH"/>
        </w:rPr>
      </w:pPr>
      <w:bookmarkStart w:id="22" w:name="a04_GenerelleReflexionINFO"/>
      <w:r>
        <w:rPr>
          <w:rFonts w:ascii="Arial" w:hAnsi="Arial" w:cs="Arial"/>
          <w:sz w:val="19"/>
          <w:szCs w:val="19"/>
          <w:u w:val="single"/>
          <w:lang w:val="it-CH"/>
        </w:rPr>
        <w:t xml:space="preserve">Riflessione generale </w:t>
      </w:r>
      <w:r>
        <w:rPr>
          <w:rFonts w:ascii="Arial" w:hAnsi="Arial" w:cs="Arial"/>
          <w:noProof/>
          <w:sz w:val="19"/>
          <w:szCs w:val="19"/>
          <w:lang w:eastAsia="de-CH"/>
        </w:rPr>
        <w:drawing>
          <wp:inline distT="0" distB="0" distL="0" distR="0">
            <wp:extent cx="144000" cy="144000"/>
            <wp:effectExtent l="0" t="0" r="8890" b="8890"/>
            <wp:docPr id="38" name="Grafik 38">
              <a:hlinkClick xmlns:a="http://schemas.openxmlformats.org/drawingml/2006/main" r:id="rId32"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2"/>
    <w:p w:rsidR="008936BC" w:rsidRDefault="0055204B">
      <w:pPr>
        <w:spacing w:after="0"/>
        <w:rPr>
          <w:rFonts w:ascii="Arial" w:hAnsi="Arial" w:cs="Arial"/>
          <w:sz w:val="19"/>
          <w:szCs w:val="19"/>
          <w:lang w:val="it-CH"/>
        </w:rPr>
      </w:pPr>
      <w:r>
        <w:rPr>
          <w:rFonts w:ascii="Arial" w:hAnsi="Arial" w:cs="Arial"/>
          <w:sz w:val="19"/>
          <w:szCs w:val="19"/>
          <w:lang w:val="it-CH"/>
        </w:rPr>
        <w:t>Riflettere nel dettaglio sul progetto e sui suoi risultati:</w:t>
      </w:r>
    </w:p>
    <w:p w:rsidR="008936BC" w:rsidRDefault="0055204B">
      <w:pPr>
        <w:pStyle w:val="Listenabsatz"/>
        <w:numPr>
          <w:ilvl w:val="0"/>
          <w:numId w:val="11"/>
        </w:numPr>
        <w:spacing w:after="0"/>
        <w:rPr>
          <w:rFonts w:ascii="Arial" w:hAnsi="Arial" w:cs="Arial"/>
          <w:sz w:val="19"/>
          <w:szCs w:val="19"/>
          <w:lang w:val="it-CH"/>
        </w:rPr>
      </w:pPr>
      <w:r>
        <w:rPr>
          <w:rFonts w:ascii="Arial" w:hAnsi="Arial" w:cs="Arial"/>
          <w:sz w:val="19"/>
          <w:szCs w:val="19"/>
          <w:lang w:val="it-CH"/>
        </w:rPr>
        <w:t>Cosa si è rilevato efficace? Quali aspetti del progetto vi sono piaciuti?</w:t>
      </w:r>
    </w:p>
    <w:p w:rsidR="008936BC" w:rsidRDefault="0055204B">
      <w:pPr>
        <w:pStyle w:val="Listenabsatz"/>
        <w:numPr>
          <w:ilvl w:val="0"/>
          <w:numId w:val="11"/>
        </w:numPr>
        <w:spacing w:after="0"/>
        <w:rPr>
          <w:rFonts w:ascii="Arial" w:hAnsi="Arial" w:cs="Arial"/>
          <w:sz w:val="19"/>
          <w:szCs w:val="19"/>
          <w:lang w:val="it-CH"/>
        </w:rPr>
      </w:pPr>
      <w:r>
        <w:rPr>
          <w:rFonts w:ascii="Arial" w:hAnsi="Arial" w:cs="Arial"/>
          <w:sz w:val="19"/>
          <w:szCs w:val="19"/>
          <w:lang w:val="it-CH"/>
        </w:rPr>
        <w:t>Quali ipotesi si sono rivelate vere e quali false?</w:t>
      </w:r>
    </w:p>
    <w:p w:rsidR="008936BC" w:rsidRDefault="0055204B">
      <w:pPr>
        <w:pStyle w:val="Listenabsatz"/>
        <w:numPr>
          <w:ilvl w:val="0"/>
          <w:numId w:val="11"/>
        </w:numPr>
        <w:spacing w:after="0"/>
        <w:rPr>
          <w:rFonts w:ascii="Arial" w:hAnsi="Arial" w:cs="Arial"/>
          <w:sz w:val="19"/>
          <w:szCs w:val="19"/>
          <w:lang w:val="it-CH"/>
        </w:rPr>
      </w:pPr>
      <w:r>
        <w:rPr>
          <w:rFonts w:ascii="Arial" w:hAnsi="Arial" w:cs="Arial"/>
          <w:sz w:val="19"/>
          <w:szCs w:val="19"/>
          <w:lang w:val="it-CH"/>
        </w:rPr>
        <w:t>Cosa non ha funzionato come da programma? Quando non vi siete sentiti sufficientemente motivati dal progetto?</w:t>
      </w:r>
    </w:p>
    <w:p w:rsidR="008936BC" w:rsidRDefault="0055204B">
      <w:pPr>
        <w:pStyle w:val="Listenabsatz"/>
        <w:numPr>
          <w:ilvl w:val="0"/>
          <w:numId w:val="11"/>
        </w:numPr>
        <w:spacing w:after="0"/>
        <w:rPr>
          <w:rFonts w:ascii="Arial" w:hAnsi="Arial" w:cs="Arial"/>
          <w:sz w:val="19"/>
          <w:szCs w:val="19"/>
          <w:lang w:val="it-CH"/>
        </w:rPr>
      </w:pPr>
      <w:r>
        <w:rPr>
          <w:rFonts w:ascii="Arial" w:hAnsi="Arial" w:cs="Arial"/>
          <w:sz w:val="19"/>
          <w:szCs w:val="19"/>
          <w:lang w:val="it-CH"/>
        </w:rPr>
        <w:t>In che misura il progetto ha potuto contribuire alla prevenzione del tabagismo in Svizzera?</w:t>
      </w:r>
    </w:p>
    <w:p w:rsidR="008936BC" w:rsidRDefault="0055204B">
      <w:pPr>
        <w:pStyle w:val="Listenabsatz"/>
        <w:numPr>
          <w:ilvl w:val="0"/>
          <w:numId w:val="11"/>
        </w:numPr>
        <w:spacing w:after="0"/>
        <w:rPr>
          <w:rFonts w:ascii="Arial" w:hAnsi="Arial" w:cs="Arial"/>
          <w:sz w:val="19"/>
          <w:szCs w:val="19"/>
          <w:lang w:val="it-CH"/>
        </w:rPr>
      </w:pPr>
      <w:r>
        <w:rPr>
          <w:rFonts w:ascii="Arial" w:hAnsi="Arial" w:cs="Arial"/>
          <w:sz w:val="19"/>
          <w:szCs w:val="19"/>
          <w:lang w:val="it-CH"/>
        </w:rPr>
        <w:t>Quali raccomandazioni possono essere formulate partendo dall’esperienza acquisita (per altri attori o eventualmente per lo sviluppo del progetto)?</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23" w:name="a04_ReflexionZielgruppeINFO"/>
      <w:r>
        <w:rPr>
          <w:rFonts w:ascii="Arial" w:hAnsi="Arial" w:cs="Arial"/>
          <w:sz w:val="19"/>
          <w:szCs w:val="19"/>
          <w:u w:val="single"/>
          <w:lang w:val="it-CH"/>
        </w:rPr>
        <w:t xml:space="preserve">Riflessione sul gruppo target </w:t>
      </w:r>
      <w:r>
        <w:rPr>
          <w:rFonts w:ascii="Arial" w:hAnsi="Arial" w:cs="Arial"/>
          <w:noProof/>
          <w:sz w:val="19"/>
          <w:szCs w:val="19"/>
          <w:lang w:eastAsia="de-CH"/>
        </w:rPr>
        <w:drawing>
          <wp:inline distT="0" distB="0" distL="0" distR="0">
            <wp:extent cx="144000" cy="144000"/>
            <wp:effectExtent l="0" t="0" r="8890" b="8890"/>
            <wp:docPr id="39" name="Grafik 39">
              <a:hlinkClick xmlns:a="http://schemas.openxmlformats.org/drawingml/2006/main" r:id="rId33"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3"/>
    <w:p w:rsidR="008936BC" w:rsidRDefault="0055204B">
      <w:pPr>
        <w:spacing w:after="0"/>
        <w:rPr>
          <w:rFonts w:ascii="Arial" w:hAnsi="Arial" w:cs="Arial"/>
          <w:sz w:val="19"/>
          <w:szCs w:val="19"/>
          <w:lang w:val="it-CH"/>
        </w:rPr>
      </w:pPr>
      <w:r>
        <w:rPr>
          <w:rFonts w:ascii="Arial" w:hAnsi="Arial" w:cs="Arial"/>
          <w:sz w:val="19"/>
          <w:szCs w:val="19"/>
          <w:lang w:val="it-CH"/>
        </w:rPr>
        <w:t>Cosa avete imparato sul gruppo target e sulle sue esigenze e attese?</w:t>
      </w:r>
    </w:p>
    <w:p w:rsidR="008936BC" w:rsidRDefault="0055204B">
      <w:pPr>
        <w:spacing w:after="0"/>
        <w:rPr>
          <w:rFonts w:ascii="Arial" w:hAnsi="Arial" w:cs="Arial"/>
          <w:sz w:val="19"/>
          <w:szCs w:val="19"/>
          <w:lang w:val="it-CH"/>
        </w:rPr>
      </w:pPr>
      <w:r>
        <w:rPr>
          <w:rFonts w:ascii="Arial" w:hAnsi="Arial" w:cs="Arial"/>
          <w:sz w:val="19"/>
          <w:szCs w:val="19"/>
          <w:lang w:val="it-CH"/>
        </w:rPr>
        <w:t>Siete riusciti a coinvolgerlo adeguatamente? Qual è il potenziale di miglioramento in questo gruppo?</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24" w:name="a04_ReflexionChancengleichheitINFO"/>
      <w:r>
        <w:rPr>
          <w:rFonts w:ascii="Arial" w:hAnsi="Arial" w:cs="Arial"/>
          <w:sz w:val="19"/>
          <w:szCs w:val="19"/>
          <w:u w:val="single"/>
          <w:lang w:val="it-CH"/>
        </w:rPr>
        <w:t xml:space="preserve">Riflessione sulle pari opportunità </w:t>
      </w:r>
      <w:r>
        <w:rPr>
          <w:rFonts w:ascii="Arial" w:hAnsi="Arial" w:cs="Arial"/>
          <w:noProof/>
          <w:sz w:val="19"/>
          <w:szCs w:val="19"/>
          <w:lang w:eastAsia="de-CH"/>
        </w:rPr>
        <w:drawing>
          <wp:inline distT="0" distB="0" distL="0" distR="0">
            <wp:extent cx="144000" cy="144000"/>
            <wp:effectExtent l="0" t="0" r="8890" b="8890"/>
            <wp:docPr id="40" name="Grafik 40">
              <a:hlinkClick xmlns:a="http://schemas.openxmlformats.org/drawingml/2006/main" r:id="rId34"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4"/>
    <w:p w:rsidR="00E45F69" w:rsidRPr="00FF3957" w:rsidRDefault="00E45F69" w:rsidP="00E45F69">
      <w:pPr>
        <w:spacing w:after="0"/>
        <w:rPr>
          <w:rFonts w:ascii="Arial" w:hAnsi="Arial"/>
          <w:sz w:val="19"/>
          <w:szCs w:val="19"/>
          <w:lang w:val="it-CH"/>
        </w:rPr>
      </w:pPr>
      <w:r w:rsidRPr="00E45F69">
        <w:rPr>
          <w:rFonts w:ascii="Arial" w:hAnsi="Arial"/>
          <w:sz w:val="19"/>
          <w:szCs w:val="19"/>
          <w:lang w:val="it-CH"/>
        </w:rPr>
        <w:t xml:space="preserve">Nella domanda avete mostrato come intendete promuovere le pari opportunità di salute nel vostro progetto. Descrivi i passi che hai fatto per raggiungere questo obiettivo e le difficoltà che hai incontrato. </w:t>
      </w:r>
      <w:r w:rsidRPr="00FF3957">
        <w:rPr>
          <w:rFonts w:ascii="Arial" w:hAnsi="Arial"/>
          <w:sz w:val="19"/>
          <w:szCs w:val="19"/>
          <w:lang w:val="it-CH"/>
        </w:rPr>
        <w:t>Utilizzate le seguenti 3 categorie:</w:t>
      </w:r>
    </w:p>
    <w:p w:rsidR="00E45F69" w:rsidRPr="00FF3957" w:rsidRDefault="00E45F69" w:rsidP="00E45F69">
      <w:pPr>
        <w:spacing w:after="0"/>
        <w:rPr>
          <w:rFonts w:ascii="Arial" w:hAnsi="Arial"/>
          <w:sz w:val="19"/>
          <w:szCs w:val="19"/>
          <w:lang w:val="it-CH"/>
        </w:rPr>
      </w:pPr>
    </w:p>
    <w:p w:rsidR="00E45F69" w:rsidRPr="005B0D30" w:rsidRDefault="00E45F69" w:rsidP="00E45F69">
      <w:pPr>
        <w:spacing w:after="0"/>
        <w:rPr>
          <w:rFonts w:ascii="Arial" w:hAnsi="Arial" w:cs="Arial"/>
          <w:sz w:val="19"/>
          <w:szCs w:val="19"/>
          <w:u w:val="single"/>
          <w:lang w:val="it-CH"/>
        </w:rPr>
      </w:pPr>
      <w:r w:rsidRPr="005B0D30">
        <w:rPr>
          <w:rFonts w:ascii="Arial" w:hAnsi="Arial" w:cs="Arial"/>
          <w:iCs/>
          <w:sz w:val="19"/>
          <w:szCs w:val="19"/>
          <w:u w:val="single"/>
          <w:lang w:val="it-CH"/>
        </w:rPr>
        <w:t xml:space="preserve">a) </w:t>
      </w:r>
      <w:r w:rsidR="005B0D30" w:rsidRPr="005B0D30">
        <w:rPr>
          <w:rFonts w:ascii="Arial" w:hAnsi="Arial" w:cs="Arial"/>
          <w:sz w:val="19"/>
          <w:szCs w:val="19"/>
          <w:u w:val="single"/>
          <w:lang w:val="it-CH"/>
        </w:rPr>
        <w:t>Misure concernenti le pari opportunità</w:t>
      </w:r>
    </w:p>
    <w:p w:rsidR="005B0D30" w:rsidRDefault="005B0D30" w:rsidP="005B0D30">
      <w:pPr>
        <w:spacing w:after="0"/>
        <w:rPr>
          <w:iCs/>
          <w:lang w:val="it-CH"/>
        </w:rPr>
      </w:pPr>
      <w:r>
        <w:rPr>
          <w:rFonts w:ascii="Arial" w:hAnsi="Arial" w:cs="Arial"/>
          <w:sz w:val="19"/>
          <w:szCs w:val="19"/>
          <w:lang w:val="it-CH"/>
        </w:rPr>
        <w:lastRenderedPageBreak/>
        <w:t>Quali misure avete adottato per raggiungere con il vostro progetto le persone socialmente svantaggiate? Quali di esse sono state efficaci dal vostro punto di vista? Quali sono state le sfide? Vogliate motivare la vostra valutazione.</w:t>
      </w:r>
    </w:p>
    <w:p w:rsidR="00E45F69" w:rsidRPr="005B0D30" w:rsidRDefault="00E45F69" w:rsidP="00E45F69">
      <w:pPr>
        <w:spacing w:after="0"/>
        <w:rPr>
          <w:rFonts w:ascii="Arial" w:hAnsi="Arial" w:cs="Arial"/>
          <w:iCs/>
          <w:sz w:val="19"/>
          <w:szCs w:val="19"/>
          <w:lang w:val="it-CH"/>
        </w:rPr>
      </w:pPr>
    </w:p>
    <w:p w:rsidR="00E45F69" w:rsidRPr="005B0D30" w:rsidRDefault="00E45F69" w:rsidP="00E45F69">
      <w:pPr>
        <w:spacing w:after="0"/>
        <w:rPr>
          <w:rFonts w:ascii="Arial" w:hAnsi="Arial" w:cs="Arial"/>
          <w:iCs/>
          <w:sz w:val="19"/>
          <w:szCs w:val="19"/>
          <w:u w:val="single"/>
          <w:lang w:val="it-CH"/>
        </w:rPr>
      </w:pPr>
      <w:r w:rsidRPr="005B0D30">
        <w:rPr>
          <w:rFonts w:ascii="Arial" w:hAnsi="Arial" w:cs="Arial"/>
          <w:iCs/>
          <w:sz w:val="19"/>
          <w:szCs w:val="19"/>
          <w:u w:val="single"/>
          <w:lang w:val="it-CH"/>
        </w:rPr>
        <w:t xml:space="preserve">b) </w:t>
      </w:r>
      <w:r w:rsidR="005B0D30" w:rsidRPr="005B0D30">
        <w:rPr>
          <w:rFonts w:ascii="Arial" w:hAnsi="Arial" w:cs="Arial"/>
          <w:sz w:val="19"/>
          <w:szCs w:val="19"/>
          <w:u w:val="single"/>
          <w:lang w:val="it-CH"/>
        </w:rPr>
        <w:t>Adeguatezza alle esigenze del gruppo target</w:t>
      </w:r>
      <w:r w:rsidRPr="005B0D30">
        <w:rPr>
          <w:rFonts w:ascii="Arial" w:hAnsi="Arial" w:cs="Arial"/>
          <w:iCs/>
          <w:sz w:val="19"/>
          <w:szCs w:val="19"/>
          <w:u w:val="single"/>
          <w:lang w:val="it-CH"/>
        </w:rPr>
        <w:t xml:space="preserve"> </w:t>
      </w:r>
    </w:p>
    <w:p w:rsidR="005B0D30" w:rsidRDefault="005B0D30" w:rsidP="005B0D30">
      <w:pPr>
        <w:spacing w:after="0"/>
        <w:rPr>
          <w:iCs/>
          <w:lang w:val="it-CH"/>
        </w:rPr>
      </w:pPr>
      <w:r>
        <w:rPr>
          <w:rFonts w:ascii="Arial" w:hAnsi="Arial" w:cs="Arial"/>
          <w:sz w:val="19"/>
          <w:szCs w:val="19"/>
          <w:lang w:val="it-CH"/>
        </w:rPr>
        <w:t>La vostra offerta è stata realizzata a bassa soglia e, secondo la vostra valutazione, è stata adeguata alle esigenze del gruppo target? Vogliate motivare la vostra valutazione e indicare come i membri del gruppo target sono stati coinvolti nell’attuazione del vostro progetto.</w:t>
      </w:r>
    </w:p>
    <w:p w:rsidR="00E45F69" w:rsidRPr="005B0D30" w:rsidRDefault="00E45F69" w:rsidP="00E45F69">
      <w:pPr>
        <w:spacing w:after="0"/>
        <w:rPr>
          <w:rFonts w:ascii="Arial" w:hAnsi="Arial" w:cs="Arial"/>
          <w:sz w:val="19"/>
          <w:szCs w:val="19"/>
          <w:u w:val="single"/>
          <w:lang w:val="it-CH"/>
        </w:rPr>
      </w:pPr>
    </w:p>
    <w:p w:rsidR="00E45F69" w:rsidRPr="005B0D30" w:rsidRDefault="00E45F69" w:rsidP="00E45F69">
      <w:pPr>
        <w:spacing w:after="0"/>
        <w:rPr>
          <w:rFonts w:ascii="Arial" w:hAnsi="Arial" w:cs="Arial"/>
          <w:iCs/>
          <w:sz w:val="19"/>
          <w:szCs w:val="19"/>
          <w:u w:val="single"/>
          <w:lang w:val="it-CH"/>
        </w:rPr>
      </w:pPr>
      <w:r w:rsidRPr="005B0D30">
        <w:rPr>
          <w:rFonts w:ascii="Arial" w:hAnsi="Arial" w:cs="Arial"/>
          <w:iCs/>
          <w:sz w:val="19"/>
          <w:szCs w:val="19"/>
          <w:u w:val="single"/>
          <w:lang w:val="it-CH"/>
        </w:rPr>
        <w:t>c) Possibilit</w:t>
      </w:r>
      <w:r w:rsidR="005B0D30" w:rsidRPr="005B0D30">
        <w:rPr>
          <w:rFonts w:ascii="Arial" w:hAnsi="Arial" w:cs="Arial"/>
          <w:iCs/>
          <w:sz w:val="19"/>
          <w:szCs w:val="19"/>
          <w:u w:val="single"/>
          <w:lang w:val="it-CH"/>
        </w:rPr>
        <w:t>à di azione e ostacoli</w:t>
      </w:r>
    </w:p>
    <w:p w:rsidR="005B0D30" w:rsidRDefault="005B0D30" w:rsidP="005B0D30">
      <w:pPr>
        <w:spacing w:after="0"/>
        <w:rPr>
          <w:i/>
          <w:iCs/>
          <w:lang w:val="it-CH"/>
        </w:rPr>
      </w:pPr>
      <w:r>
        <w:rPr>
          <w:rFonts w:ascii="Arial" w:hAnsi="Arial" w:cs="Arial"/>
          <w:sz w:val="19"/>
          <w:szCs w:val="19"/>
          <w:lang w:val="it-CH"/>
        </w:rPr>
        <w:t>Nella domanda avete riflettuto sull’influenza che le condizioni sociali hanno sulle condizioni di vita e sulle possibilità di azione del vostro gruppo target. Vogliate indicare le misure che avete adottato per rafforzare queste possibilità di azione e gli ostacoli che avete incontrato.</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25" w:name="a04_ReflexionZusammenarbeitINFO"/>
      <w:r>
        <w:rPr>
          <w:rFonts w:ascii="Arial" w:hAnsi="Arial" w:cs="Arial"/>
          <w:sz w:val="19"/>
          <w:szCs w:val="19"/>
          <w:u w:val="single"/>
          <w:lang w:val="it-CH"/>
        </w:rPr>
        <w:t xml:space="preserve">Riflessione sulla collaborazione </w:t>
      </w:r>
      <w:r>
        <w:rPr>
          <w:rFonts w:ascii="Arial" w:hAnsi="Arial" w:cs="Arial"/>
          <w:noProof/>
          <w:sz w:val="19"/>
          <w:szCs w:val="19"/>
          <w:lang w:eastAsia="de-CH"/>
        </w:rPr>
        <w:drawing>
          <wp:inline distT="0" distB="0" distL="0" distR="0">
            <wp:extent cx="144000" cy="144000"/>
            <wp:effectExtent l="0" t="0" r="8890" b="8890"/>
            <wp:docPr id="41" name="Grafik 41">
              <a:hlinkClick xmlns:a="http://schemas.openxmlformats.org/drawingml/2006/main" r:id="rId35"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5"/>
    <w:p w:rsidR="008936BC" w:rsidRDefault="0055204B">
      <w:pPr>
        <w:spacing w:after="0"/>
        <w:rPr>
          <w:rFonts w:ascii="Arial" w:hAnsi="Arial" w:cs="Arial"/>
          <w:sz w:val="19"/>
          <w:szCs w:val="19"/>
          <w:lang w:val="it-CH"/>
        </w:rPr>
      </w:pPr>
      <w:r>
        <w:rPr>
          <w:rFonts w:ascii="Arial" w:hAnsi="Arial" w:cs="Arial"/>
          <w:sz w:val="19"/>
          <w:szCs w:val="19"/>
          <w:lang w:val="it-CH"/>
        </w:rPr>
        <w:t>Con quali partner avete o non avete collaborato e perché? Che conclusioni traete da questa collaborazione?</w:t>
      </w:r>
    </w:p>
    <w:p w:rsidR="008936BC" w:rsidRDefault="008936BC">
      <w:pPr>
        <w:spacing w:after="0"/>
        <w:rPr>
          <w:rFonts w:ascii="Arial" w:hAnsi="Arial" w:cs="Arial"/>
          <w:sz w:val="19"/>
          <w:szCs w:val="19"/>
          <w:u w:val="single"/>
          <w:lang w:val="it-CH"/>
        </w:rPr>
      </w:pPr>
    </w:p>
    <w:p w:rsidR="008936BC" w:rsidRDefault="0055204B">
      <w:pPr>
        <w:spacing w:after="0"/>
        <w:rPr>
          <w:rFonts w:ascii="Arial" w:hAnsi="Arial" w:cs="Arial"/>
          <w:sz w:val="19"/>
          <w:szCs w:val="19"/>
          <w:u w:val="single"/>
          <w:lang w:val="it-CH"/>
        </w:rPr>
      </w:pPr>
      <w:bookmarkStart w:id="26" w:name="a05_MeilensteineINFO"/>
      <w:r>
        <w:rPr>
          <w:rFonts w:ascii="Arial" w:hAnsi="Arial" w:cs="Arial"/>
          <w:sz w:val="19"/>
          <w:szCs w:val="19"/>
          <w:u w:val="single"/>
          <w:lang w:val="it-CH"/>
        </w:rPr>
        <w:t xml:space="preserve">Traguardi intermedi (ultima fase progettuale) </w:t>
      </w:r>
      <w:r>
        <w:rPr>
          <w:rFonts w:ascii="Arial" w:hAnsi="Arial" w:cs="Arial"/>
          <w:noProof/>
          <w:sz w:val="19"/>
          <w:szCs w:val="19"/>
          <w:lang w:eastAsia="de-CH"/>
        </w:rPr>
        <w:drawing>
          <wp:inline distT="0" distB="0" distL="0" distR="0">
            <wp:extent cx="144000" cy="144000"/>
            <wp:effectExtent l="0" t="0" r="8890" b="8890"/>
            <wp:docPr id="26" name="Grafik 26">
              <a:hlinkClick xmlns:a="http://schemas.openxmlformats.org/drawingml/2006/main" r:id="rId36"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6"/>
    <w:p w:rsidR="008936BC" w:rsidRDefault="0055204B">
      <w:pPr>
        <w:spacing w:after="0"/>
        <w:rPr>
          <w:rFonts w:ascii="Arial" w:hAnsi="Arial" w:cs="Arial"/>
          <w:sz w:val="19"/>
          <w:szCs w:val="19"/>
          <w:lang w:val="it-CH"/>
        </w:rPr>
      </w:pPr>
      <w:r>
        <w:rPr>
          <w:rFonts w:ascii="Arial" w:hAnsi="Arial" w:cs="Arial"/>
          <w:sz w:val="19"/>
          <w:szCs w:val="19"/>
          <w:lang w:val="it-CH"/>
        </w:rPr>
        <w:t xml:space="preserve">Come per il rapporto intermedio, anche per quello finale descrivere i traguardi intermedi dell’ultima fase progettuale. </w:t>
      </w:r>
    </w:p>
    <w:p w:rsidR="008936BC" w:rsidRDefault="008936BC">
      <w:pPr>
        <w:spacing w:after="0"/>
        <w:rPr>
          <w:rFonts w:ascii="Arial" w:hAnsi="Arial" w:cs="Arial"/>
          <w:sz w:val="6"/>
          <w:szCs w:val="6"/>
          <w:lang w:val="it-CH"/>
        </w:rPr>
      </w:pPr>
    </w:p>
    <w:p w:rsidR="008936BC" w:rsidRDefault="0055204B">
      <w:pPr>
        <w:spacing w:after="0"/>
        <w:rPr>
          <w:rFonts w:ascii="Arial" w:hAnsi="Arial" w:cs="Arial"/>
          <w:sz w:val="19"/>
          <w:szCs w:val="19"/>
          <w:u w:val="single"/>
          <w:lang w:val="it-CH"/>
        </w:rPr>
      </w:pPr>
      <w:bookmarkStart w:id="27" w:name="a06_AnhängeINFO"/>
      <w:r>
        <w:rPr>
          <w:rFonts w:ascii="Arial" w:hAnsi="Arial" w:cs="Arial"/>
          <w:sz w:val="19"/>
          <w:szCs w:val="19"/>
          <w:u w:val="single"/>
          <w:lang w:val="it-CH"/>
        </w:rPr>
        <w:t xml:space="preserve">Allegati </w:t>
      </w:r>
      <w:r>
        <w:rPr>
          <w:rFonts w:ascii="Arial" w:hAnsi="Arial" w:cs="Arial"/>
          <w:noProof/>
          <w:sz w:val="19"/>
          <w:szCs w:val="19"/>
          <w:lang w:eastAsia="de-CH"/>
        </w:rPr>
        <w:drawing>
          <wp:inline distT="0" distB="0" distL="0" distR="0">
            <wp:extent cx="144000" cy="144000"/>
            <wp:effectExtent l="0" t="0" r="8890" b="8890"/>
            <wp:docPr id="27" name="Grafik 27">
              <a:hlinkClick xmlns:a="http://schemas.openxmlformats.org/drawingml/2006/main" r:id="rId37"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7"/>
    <w:p w:rsidR="008936BC" w:rsidRDefault="0055204B">
      <w:pPr>
        <w:spacing w:after="0"/>
        <w:rPr>
          <w:rFonts w:ascii="Arial" w:hAnsi="Arial" w:cs="Arial"/>
          <w:sz w:val="19"/>
          <w:szCs w:val="19"/>
          <w:lang w:val="it-CH"/>
        </w:rPr>
      </w:pPr>
      <w:r>
        <w:rPr>
          <w:rFonts w:ascii="Arial" w:hAnsi="Arial" w:cs="Arial"/>
          <w:sz w:val="19"/>
          <w:szCs w:val="19"/>
          <w:lang w:val="it-CH"/>
        </w:rPr>
        <w:t xml:space="preserve">Inserire qui tutti i documenti acclusi al rapporto, come per esempio rapporti di valutazione, pubblicazioni o altri ulteriori documenti. </w:t>
      </w:r>
    </w:p>
    <w:p w:rsidR="008936BC" w:rsidRDefault="008936BC">
      <w:pPr>
        <w:spacing w:after="0"/>
        <w:rPr>
          <w:rFonts w:ascii="Arial" w:hAnsi="Arial" w:cs="Arial"/>
          <w:sz w:val="19"/>
          <w:szCs w:val="19"/>
          <w:lang w:val="it-CH"/>
        </w:rPr>
      </w:pPr>
    </w:p>
    <w:sectPr w:rsidR="008936BC" w:rsidSect="00DF3C37">
      <w:footerReference w:type="default" r:id="rId38"/>
      <w:headerReference w:type="first" r:id="rId39"/>
      <w:footerReference w:type="first" r:id="rId40"/>
      <w:endnotePr>
        <w:numRestart w:val="eachSect"/>
      </w:endnotePr>
      <w:pgSz w:w="11906" w:h="16838" w:code="9"/>
      <w:pgMar w:top="1134" w:right="1134" w:bottom="680" w:left="1134"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BC" w:rsidRDefault="0055204B">
      <w:pPr>
        <w:spacing w:after="0" w:line="240" w:lineRule="auto"/>
      </w:pPr>
      <w:r>
        <w:separator/>
      </w:r>
    </w:p>
  </w:endnote>
  <w:endnote w:type="continuationSeparator" w:id="0">
    <w:p w:rsidR="008936BC" w:rsidRDefault="005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2606"/>
      <w:gridCol w:w="6892"/>
      <w:gridCol w:w="20"/>
      <w:gridCol w:w="405"/>
    </w:tblGrid>
    <w:tr w:rsidR="008936BC">
      <w:trPr>
        <w:cantSplit/>
      </w:trPr>
      <w:tc>
        <w:tcPr>
          <w:tcW w:w="2606" w:type="dxa"/>
          <w:vAlign w:val="bottom"/>
        </w:tcPr>
        <w:p w:rsidR="008936BC" w:rsidRDefault="008936BC">
          <w:pPr>
            <w:pStyle w:val="Referenz"/>
            <w:rPr>
              <w:sz w:val="16"/>
              <w:szCs w:val="16"/>
            </w:rPr>
          </w:pPr>
        </w:p>
      </w:tc>
      <w:tc>
        <w:tcPr>
          <w:tcW w:w="6892" w:type="dxa"/>
          <w:vAlign w:val="bottom"/>
        </w:tcPr>
        <w:p w:rsidR="008936BC" w:rsidRDefault="008936BC">
          <w:pPr>
            <w:pStyle w:val="Referenz"/>
          </w:pPr>
        </w:p>
      </w:tc>
      <w:tc>
        <w:tcPr>
          <w:tcW w:w="20" w:type="dxa"/>
        </w:tcPr>
        <w:p w:rsidR="008936BC" w:rsidRDefault="008936BC">
          <w:pPr>
            <w:pStyle w:val="Referenz"/>
          </w:pPr>
        </w:p>
      </w:tc>
      <w:tc>
        <w:tcPr>
          <w:tcW w:w="405" w:type="dxa"/>
        </w:tcPr>
        <w:p w:rsidR="008936BC" w:rsidRDefault="008936BC">
          <w:pPr>
            <w:pStyle w:val="Referenz"/>
            <w:rPr>
              <w:rStyle w:val="Seitenzahl"/>
            </w:rPr>
          </w:pPr>
        </w:p>
      </w:tc>
    </w:tr>
    <w:tr w:rsidR="008936BC">
      <w:trPr>
        <w:cantSplit/>
      </w:trPr>
      <w:tc>
        <w:tcPr>
          <w:tcW w:w="2606" w:type="dxa"/>
          <w:vAlign w:val="bottom"/>
        </w:tcPr>
        <w:p w:rsidR="008936BC" w:rsidRDefault="008936BC">
          <w:pPr>
            <w:pStyle w:val="Referenz"/>
            <w:rPr>
              <w:sz w:val="16"/>
              <w:szCs w:val="16"/>
            </w:rPr>
          </w:pPr>
        </w:p>
      </w:tc>
      <w:tc>
        <w:tcPr>
          <w:tcW w:w="6892" w:type="dxa"/>
          <w:vAlign w:val="bottom"/>
        </w:tcPr>
        <w:p w:rsidR="008936BC" w:rsidRDefault="008936BC">
          <w:pPr>
            <w:pStyle w:val="Referenz"/>
          </w:pPr>
        </w:p>
      </w:tc>
      <w:tc>
        <w:tcPr>
          <w:tcW w:w="20" w:type="dxa"/>
        </w:tcPr>
        <w:p w:rsidR="008936BC" w:rsidRDefault="008936BC">
          <w:pPr>
            <w:pStyle w:val="Referenz"/>
          </w:pPr>
        </w:p>
      </w:tc>
      <w:tc>
        <w:tcPr>
          <w:tcW w:w="405" w:type="dxa"/>
        </w:tcPr>
        <w:p w:rsidR="008936BC" w:rsidRDefault="0055204B">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DF3C37">
            <w:rPr>
              <w:rStyle w:val="Seitenzahl"/>
              <w:noProof/>
            </w:rPr>
            <w:t>9</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F3C37">
            <w:rPr>
              <w:rStyle w:val="Seitenzahl"/>
              <w:noProof/>
            </w:rPr>
            <w:t>9</w:t>
          </w:r>
          <w:r>
            <w:rPr>
              <w:rStyle w:val="Seitenzahl"/>
            </w:rPr>
            <w:fldChar w:fldCharType="end"/>
          </w:r>
        </w:p>
      </w:tc>
    </w:tr>
  </w:tbl>
  <w:p w:rsidR="008936BC" w:rsidRPr="0055204B" w:rsidRDefault="008936BC" w:rsidP="005C072A">
    <w:pPr>
      <w:rPr>
        <w:rFonts w:ascii="Arial" w:hAnsi="Arial" w:cs="Arial"/>
        <w:sz w:val="18"/>
        <w:szCs w:val="18"/>
        <w:lang w:val="it-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5954"/>
      <w:gridCol w:w="20"/>
      <w:gridCol w:w="3523"/>
      <w:gridCol w:w="426"/>
    </w:tblGrid>
    <w:tr w:rsidR="008936BC">
      <w:trPr>
        <w:cantSplit/>
      </w:trPr>
      <w:tc>
        <w:tcPr>
          <w:tcW w:w="5954" w:type="dxa"/>
          <w:vAlign w:val="bottom"/>
        </w:tcPr>
        <w:p w:rsidR="008936BC" w:rsidRDefault="008936BC">
          <w:pPr>
            <w:pStyle w:val="Referenz"/>
            <w:rPr>
              <w:sz w:val="16"/>
              <w:szCs w:val="16"/>
            </w:rPr>
          </w:pPr>
        </w:p>
      </w:tc>
      <w:tc>
        <w:tcPr>
          <w:tcW w:w="20" w:type="dxa"/>
          <w:vAlign w:val="bottom"/>
        </w:tcPr>
        <w:p w:rsidR="008936BC" w:rsidRDefault="008936BC">
          <w:pPr>
            <w:pStyle w:val="Referenz"/>
          </w:pPr>
        </w:p>
      </w:tc>
      <w:tc>
        <w:tcPr>
          <w:tcW w:w="3523" w:type="dxa"/>
        </w:tcPr>
        <w:p w:rsidR="008936BC" w:rsidRDefault="008936BC">
          <w:pPr>
            <w:pStyle w:val="Referenz"/>
          </w:pPr>
        </w:p>
      </w:tc>
      <w:tc>
        <w:tcPr>
          <w:tcW w:w="426" w:type="dxa"/>
        </w:tcPr>
        <w:p w:rsidR="008936BC" w:rsidRDefault="0055204B">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DF3C3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F3C37">
            <w:rPr>
              <w:rStyle w:val="Seitenzahl"/>
              <w:noProof/>
            </w:rPr>
            <w:t>9</w:t>
          </w:r>
          <w:r>
            <w:rPr>
              <w:rStyle w:val="Seitenzahl"/>
            </w:rPr>
            <w:fldChar w:fldCharType="end"/>
          </w:r>
        </w:p>
      </w:tc>
    </w:tr>
    <w:tr w:rsidR="008936BC" w:rsidRPr="00974769">
      <w:tblPrEx>
        <w:tblLook w:val="0000" w:firstRow="0" w:lastRow="0" w:firstColumn="0" w:lastColumn="0" w:noHBand="0" w:noVBand="0"/>
      </w:tblPrEx>
      <w:trPr>
        <w:gridAfter w:val="3"/>
        <w:wAfter w:w="3969" w:type="dxa"/>
        <w:cantSplit/>
        <w:trHeight w:hRule="exact" w:val="510"/>
      </w:trPr>
      <w:tc>
        <w:tcPr>
          <w:tcW w:w="5954" w:type="dxa"/>
          <w:vAlign w:val="bottom"/>
        </w:tcPr>
        <w:p w:rsidR="008936BC" w:rsidRPr="0055204B" w:rsidRDefault="00D61929" w:rsidP="0055204B">
          <w:pPr>
            <w:rPr>
              <w:sz w:val="16"/>
              <w:szCs w:val="16"/>
              <w:lang w:val="it-CH"/>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20220504FormularSchlussber</w:t>
          </w:r>
          <w:r w:rsidR="00454600">
            <w:rPr>
              <w:rFonts w:ascii="Arial" w:hAnsi="Arial" w:cs="Arial"/>
              <w:noProof/>
              <w:sz w:val="16"/>
              <w:szCs w:val="16"/>
            </w:rPr>
            <w:t>ichtPraeventionsprojekte_it</w:t>
          </w:r>
          <w:r>
            <w:rPr>
              <w:rFonts w:ascii="Arial" w:hAnsi="Arial" w:cs="Arial"/>
              <w:noProof/>
              <w:sz w:val="16"/>
              <w:szCs w:val="16"/>
            </w:rPr>
            <w:t>.docx</w:t>
          </w:r>
          <w:r>
            <w:rPr>
              <w:rFonts w:ascii="Arial" w:hAnsi="Arial" w:cs="Arial"/>
              <w:sz w:val="16"/>
              <w:szCs w:val="16"/>
            </w:rPr>
            <w:fldChar w:fldCharType="end"/>
          </w:r>
        </w:p>
      </w:tc>
    </w:tr>
  </w:tbl>
  <w:p w:rsidR="008936BC" w:rsidRPr="0055204B" w:rsidRDefault="008936BC">
    <w:pPr>
      <w:pStyle w:val="Fuzeile"/>
      <w:rPr>
        <w:sz w:val="8"/>
        <w:szCs w:val="8"/>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BC" w:rsidRDefault="0055204B">
      <w:pPr>
        <w:spacing w:after="0" w:line="240" w:lineRule="auto"/>
      </w:pPr>
      <w:r>
        <w:separator/>
      </w:r>
    </w:p>
  </w:footnote>
  <w:footnote w:type="continuationSeparator" w:id="0">
    <w:p w:rsidR="008936BC" w:rsidRDefault="0055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6" w:type="dxa"/>
      <w:tblInd w:w="-595" w:type="dxa"/>
      <w:tblLayout w:type="fixed"/>
      <w:tblCellMar>
        <w:left w:w="107" w:type="dxa"/>
        <w:right w:w="107" w:type="dxa"/>
      </w:tblCellMar>
      <w:tblLook w:val="0600" w:firstRow="0" w:lastRow="0" w:firstColumn="0" w:lastColumn="0" w:noHBand="1" w:noVBand="1"/>
    </w:tblPr>
    <w:tblGrid>
      <w:gridCol w:w="4848"/>
      <w:gridCol w:w="5318"/>
    </w:tblGrid>
    <w:tr w:rsidR="008936BC" w:rsidRPr="001E4F6F">
      <w:trPr>
        <w:cantSplit/>
        <w:trHeight w:hRule="exact" w:val="1800"/>
      </w:trPr>
      <w:tc>
        <w:tcPr>
          <w:tcW w:w="4848" w:type="dxa"/>
        </w:tcPr>
        <w:p w:rsidR="008936BC" w:rsidRDefault="0055204B">
          <w:pPr>
            <w:pStyle w:val="Kopfzeile"/>
            <w:rPr>
              <w:szCs w:val="20"/>
            </w:rPr>
          </w:pPr>
          <w:r>
            <w:rPr>
              <w:szCs w:val="20"/>
              <w:lang w:eastAsia="de-CH"/>
            </w:rPr>
            <w:drawing>
              <wp:inline distT="0" distB="0" distL="0" distR="0">
                <wp:extent cx="1972945" cy="647065"/>
                <wp:effectExtent l="0" t="0" r="8255" b="63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647065"/>
                        </a:xfrm>
                        <a:prstGeom prst="rect">
                          <a:avLst/>
                        </a:prstGeom>
                        <a:noFill/>
                        <a:ln>
                          <a:noFill/>
                        </a:ln>
                      </pic:spPr>
                    </pic:pic>
                  </a:graphicData>
                </a:graphic>
              </wp:inline>
            </w:drawing>
          </w:r>
        </w:p>
        <w:p w:rsidR="008936BC" w:rsidRDefault="008936BC">
          <w:pPr>
            <w:pStyle w:val="Kopfzeile"/>
            <w:rPr>
              <w:szCs w:val="20"/>
            </w:rPr>
          </w:pPr>
        </w:p>
      </w:tc>
      <w:tc>
        <w:tcPr>
          <w:tcW w:w="5318" w:type="dxa"/>
        </w:tcPr>
        <w:p w:rsidR="008936BC" w:rsidRDefault="0055204B">
          <w:pPr>
            <w:pStyle w:val="KopfzeileDepartement"/>
            <w:rPr>
              <w:lang w:val="it-CH"/>
            </w:rPr>
          </w:pPr>
          <w:r>
            <w:rPr>
              <w:lang w:val="it-CH"/>
            </w:rPr>
            <w:t>Dipartimento federale dell’interno DFI</w:t>
          </w:r>
        </w:p>
        <w:p w:rsidR="008936BC" w:rsidRDefault="0055204B">
          <w:pPr>
            <w:pStyle w:val="KopfzeileFett"/>
            <w:rPr>
              <w:lang w:val="it-CH"/>
            </w:rPr>
          </w:pPr>
          <w:r>
            <w:rPr>
              <w:lang w:val="it-CH"/>
            </w:rPr>
            <w:t>Fondo per la prevenzione del tabagismo FPT</w:t>
          </w:r>
        </w:p>
        <w:p w:rsidR="008936BC" w:rsidRDefault="008936BC">
          <w:pPr>
            <w:pStyle w:val="Kopfzeile"/>
            <w:rPr>
              <w:szCs w:val="20"/>
              <w:lang w:val="it-CH"/>
            </w:rPr>
          </w:pPr>
        </w:p>
        <w:p w:rsidR="008936BC" w:rsidRDefault="008936BC">
          <w:pPr>
            <w:pStyle w:val="Kopfzeile"/>
            <w:rPr>
              <w:szCs w:val="20"/>
              <w:lang w:val="it-CH"/>
            </w:rPr>
          </w:pPr>
        </w:p>
      </w:tc>
    </w:tr>
  </w:tbl>
  <w:p w:rsidR="008936BC" w:rsidRDefault="008936BC">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CB1"/>
    <w:multiLevelType w:val="hybridMultilevel"/>
    <w:tmpl w:val="17D80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641730"/>
    <w:multiLevelType w:val="hybridMultilevel"/>
    <w:tmpl w:val="969EBC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FD1192"/>
    <w:multiLevelType w:val="multilevel"/>
    <w:tmpl w:val="0807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733CF"/>
    <w:multiLevelType w:val="hybridMultilevel"/>
    <w:tmpl w:val="7DCC7C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D8122C"/>
    <w:multiLevelType w:val="hybridMultilevel"/>
    <w:tmpl w:val="DA14DB10"/>
    <w:lvl w:ilvl="0" w:tplc="FD6E17D0">
      <w:start w:val="1"/>
      <w:numFmt w:val="decimal"/>
      <w:suff w:val="nothing"/>
      <w:lvlText w:val="%1"/>
      <w:lvlJc w:val="left"/>
      <w:pPr>
        <w:ind w:left="360" w:hanging="360"/>
      </w:pPr>
      <w:rPr>
        <w:rFonts w:ascii="Arial" w:hAnsi="Arial" w:hint="default"/>
        <w:b w:val="0"/>
        <w:i w:val="0"/>
        <w:sz w:val="20"/>
        <w:u w:val="none"/>
        <w14:ligatures w14:val="none"/>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75738D0"/>
    <w:multiLevelType w:val="hybridMultilevel"/>
    <w:tmpl w:val="635C4A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89572AF"/>
    <w:multiLevelType w:val="hybridMultilevel"/>
    <w:tmpl w:val="C8D2C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C93C6F"/>
    <w:multiLevelType w:val="hybridMultilevel"/>
    <w:tmpl w:val="50ECFD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7B0791"/>
    <w:multiLevelType w:val="hybridMultilevel"/>
    <w:tmpl w:val="F5AEA3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9E79CA"/>
    <w:multiLevelType w:val="hybridMultilevel"/>
    <w:tmpl w:val="35AC67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F8742D"/>
    <w:multiLevelType w:val="hybridMultilevel"/>
    <w:tmpl w:val="6DAE22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C3014BB"/>
    <w:multiLevelType w:val="multilevel"/>
    <w:tmpl w:val="0807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1"/>
  </w:num>
  <w:num w:numId="4">
    <w:abstractNumId w:val="0"/>
  </w:num>
  <w:num w:numId="5">
    <w:abstractNumId w:val="4"/>
  </w:num>
  <w:num w:numId="6">
    <w:abstractNumId w:val="8"/>
  </w:num>
  <w:num w:numId="7">
    <w:abstractNumId w:val="6"/>
  </w:num>
  <w:num w:numId="8">
    <w:abstractNumId w:val="9"/>
  </w:num>
  <w:num w:numId="9">
    <w:abstractNumId w:val="1"/>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CH" w:vendorID="64" w:dllVersion="131078" w:nlCheck="1" w:checkStyle="0"/>
  <w:activeWritingStyle w:appName="MSWord" w:lang="it-CH" w:vendorID="64" w:dllVersion="131078" w:nlCheck="1" w:checkStyle="0"/>
  <w:activeWritingStyle w:appName="MSWord" w:lang="fr-CH" w:vendorID="64" w:dllVersion="131078" w:nlCheck="1" w:checkStyle="0"/>
  <w:proofState w:spelling="clean" w:grammar="clean"/>
  <w:styleLockTheme/>
  <w:defaultTabStop w:val="708"/>
  <w:hyphenationZone w:val="425"/>
  <w:characterSpacingControl w:val="doNotCompress"/>
  <w:hdrShapeDefaults>
    <o:shapedefaults v:ext="edit" spidmax="26625"/>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BC"/>
    <w:rsid w:val="001E4F6F"/>
    <w:rsid w:val="0021768A"/>
    <w:rsid w:val="00286C84"/>
    <w:rsid w:val="00454600"/>
    <w:rsid w:val="0055204B"/>
    <w:rsid w:val="005B0D30"/>
    <w:rsid w:val="005B263B"/>
    <w:rsid w:val="005C072A"/>
    <w:rsid w:val="008936BC"/>
    <w:rsid w:val="00974769"/>
    <w:rsid w:val="00A95ABE"/>
    <w:rsid w:val="00AA4707"/>
    <w:rsid w:val="00C6593F"/>
    <w:rsid w:val="00D61929"/>
    <w:rsid w:val="00DF3C37"/>
    <w:rsid w:val="00E45F69"/>
    <w:rsid w:val="00FF39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A0618B"/>
  <w15:chartTrackingRefBased/>
  <w15:docId w15:val="{C1F56EB4-BC9C-4853-B203-296A1B3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pPr>
      <w:suppressAutoHyphens/>
      <w:spacing w:after="0" w:line="200" w:lineRule="atLeast"/>
    </w:pPr>
    <w:rPr>
      <w:rFonts w:ascii="Arial" w:eastAsia="Times New Roman" w:hAnsi="Arial" w:cs="Times New Roman"/>
      <w:noProof/>
      <w:sz w:val="15"/>
      <w:szCs w:val="24"/>
      <w:lang w:eastAsia="de-DE"/>
    </w:rPr>
  </w:style>
  <w:style w:type="character" w:customStyle="1" w:styleId="KopfzeileZchn">
    <w:name w:val="Kopfzeile Zchn"/>
    <w:basedOn w:val="Absatz-Standardschriftart"/>
    <w:link w:val="Kopfzeile"/>
    <w:uiPriority w:val="99"/>
    <w:rPr>
      <w:rFonts w:ascii="Arial" w:eastAsia="Times New Roman" w:hAnsi="Arial" w:cs="Times New Roman"/>
      <w:noProof/>
      <w:sz w:val="15"/>
      <w:szCs w:val="24"/>
      <w:lang w:eastAsia="de-DE"/>
    </w:rPr>
  </w:style>
  <w:style w:type="paragraph" w:styleId="Fuzeile">
    <w:name w:val="footer"/>
    <w:basedOn w:val="Standard"/>
    <w:link w:val="FuzeileZchn"/>
    <w:pPr>
      <w:suppressAutoHyphens/>
      <w:spacing w:after="0" w:line="160" w:lineRule="atLeast"/>
    </w:pPr>
    <w:rPr>
      <w:rFonts w:ascii="Arial" w:eastAsia="Times New Roman" w:hAnsi="Arial" w:cs="Times New Roman"/>
      <w:noProof/>
      <w:sz w:val="12"/>
      <w:szCs w:val="24"/>
      <w:lang w:eastAsia="de-DE"/>
    </w:rPr>
  </w:style>
  <w:style w:type="character" w:customStyle="1" w:styleId="FuzeileZchn">
    <w:name w:val="Fußzeile Zchn"/>
    <w:basedOn w:val="Absatz-Standardschriftart"/>
    <w:link w:val="Fuzeile"/>
    <w:rPr>
      <w:rFonts w:ascii="Arial" w:eastAsia="Times New Roman" w:hAnsi="Arial" w:cs="Times New Roman"/>
      <w:noProof/>
      <w:sz w:val="12"/>
      <w:szCs w:val="24"/>
      <w:lang w:eastAsia="de-DE"/>
    </w:rPr>
  </w:style>
  <w:style w:type="character" w:styleId="Seitenzahl">
    <w:name w:val="page number"/>
    <w:basedOn w:val="Absatz-Standardschriftart"/>
    <w:rPr>
      <w:rFonts w:ascii="Arial" w:hAnsi="Arial"/>
      <w:dstrike w:val="0"/>
      <w:color w:val="auto"/>
      <w:sz w:val="14"/>
      <w:vertAlign w:val="baseline"/>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customStyle="1" w:styleId="Referenz">
    <w:name w:val="Referenz"/>
    <w:basedOn w:val="Standard"/>
    <w:pPr>
      <w:spacing w:after="0" w:line="200" w:lineRule="atLeast"/>
    </w:pPr>
    <w:rPr>
      <w:rFonts w:ascii="Arial" w:eastAsia="Times New Roman" w:hAnsi="Arial" w:cs="Times New Roman"/>
      <w:sz w:val="15"/>
      <w:szCs w:val="24"/>
      <w:lang w:eastAsia="de-DE"/>
    </w:rPr>
  </w:style>
  <w:style w:type="character" w:styleId="Hyperlink">
    <w:name w:val="Hyperlink"/>
    <w:basedOn w:val="Absatz-Standardschriftart"/>
    <w:rPr>
      <w:color w:val="0000FF"/>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table" w:customStyle="1" w:styleId="Tabellenraster1">
    <w:name w:val="Tabellenraster1"/>
    <w:basedOn w:val="NormaleTabelle"/>
    <w:next w:val="Tabellen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table" w:customStyle="1" w:styleId="Tabellengitternetz">
    <w:name w:val="Tabellengitternetz"/>
    <w:basedOn w:val="NormaleTabelle"/>
    <w:uiPriority w:val="39"/>
    <w:pPr>
      <w:spacing w:before="60" w:after="12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02_ZusammenfassungINFO"/><Relationship Id="rId18" Type="http://schemas.openxmlformats.org/officeDocument/2006/relationships/hyperlink" Target="#a04_ReflexionZielgruppeINFO"/><Relationship Id="rId26" Type="http://schemas.openxmlformats.org/officeDocument/2006/relationships/image" Target="media/image3.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05_MeilensteineINFO"/><Relationship Id="rId34" Type="http://schemas.openxmlformats.org/officeDocument/2006/relationships/hyperlink" Target="#a04_ReflexionChancengleichheit"/><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02_ProjektverlaufINFO"/><Relationship Id="rId17" Type="http://schemas.openxmlformats.org/officeDocument/2006/relationships/hyperlink" Target="#a04_GenerelleReflexionINFO"/><Relationship Id="rId25" Type="http://schemas.openxmlformats.org/officeDocument/2006/relationships/hyperlink" Target="#a01_Unterschriften"/><Relationship Id="rId33" Type="http://schemas.openxmlformats.org/officeDocument/2006/relationships/hyperlink" Target="#a04_ReflexionZielgruppe"/><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03_WirtschaftlichkeitINFO"/><Relationship Id="rId20" Type="http://schemas.openxmlformats.org/officeDocument/2006/relationships/hyperlink" Target="#a04_ReflexionZusammenarbeitINFO"/><Relationship Id="rId29" Type="http://schemas.openxmlformats.org/officeDocument/2006/relationships/hyperlink" Target="#a03_BeschreibungWirku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info@tpf.admin.ch" TargetMode="External"/><Relationship Id="rId32" Type="http://schemas.openxmlformats.org/officeDocument/2006/relationships/hyperlink" Target="#a04_GenerelleReflexion"/><Relationship Id="rId37" Type="http://schemas.openxmlformats.org/officeDocument/2006/relationships/hyperlink" Target="#a06_Anh&#228;nge"/><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03_BeschreibungZieleINFO"/><Relationship Id="rId23" Type="http://schemas.openxmlformats.org/officeDocument/2006/relationships/hyperlink" Target="https://www.tpf.admin.ch/tpf/it/home/formulare/formulare-fuer-praeventionsprojekte.html" TargetMode="External"/><Relationship Id="rId28" Type="http://schemas.openxmlformats.org/officeDocument/2006/relationships/hyperlink" Target="#a02_Zusammenfassung"/><Relationship Id="rId36" Type="http://schemas.openxmlformats.org/officeDocument/2006/relationships/hyperlink" Target="#a05_Meilensteine"/><Relationship Id="rId10" Type="http://schemas.openxmlformats.org/officeDocument/2006/relationships/hyperlink" Target="#INFO_Arbeitstitel"/><Relationship Id="rId19" Type="http://schemas.openxmlformats.org/officeDocument/2006/relationships/hyperlink" Target="#a04_ReflexionChancengleichheitINFO"/><Relationship Id="rId31" Type="http://schemas.openxmlformats.org/officeDocument/2006/relationships/hyperlink" Target="#a03_Wirtschaftlichkeit"/><Relationship Id="rId4" Type="http://schemas.openxmlformats.org/officeDocument/2006/relationships/settings" Target="settings.xml"/><Relationship Id="rId9" Type="http://schemas.openxmlformats.org/officeDocument/2006/relationships/hyperlink" Target="#a01_UnterschriftenINFO"/><Relationship Id="rId14" Type="http://schemas.openxmlformats.org/officeDocument/2006/relationships/hyperlink" Target="#a03_BeschreibungWirkungINFO"/><Relationship Id="rId22" Type="http://schemas.openxmlformats.org/officeDocument/2006/relationships/hyperlink" Target="#a06_Anh&#228;ngeINFO"/><Relationship Id="rId27" Type="http://schemas.openxmlformats.org/officeDocument/2006/relationships/hyperlink" Target="#a02_Projektverlauf"/><Relationship Id="rId30" Type="http://schemas.openxmlformats.org/officeDocument/2006/relationships/hyperlink" Target="#a03_BeschreibungZiele"/><Relationship Id="rId35" Type="http://schemas.openxmlformats.org/officeDocument/2006/relationships/hyperlink" Target="#a04_ReflexionZusammenarbeit"/></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05E9-E4AD-4418-ACE4-318CCAB0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999</Words>
  <Characters>6296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Formular Finanzierungs- und Strategiecheck, inkl. Anleitung, d</vt:lpstr>
    </vt:vector>
  </TitlesOfParts>
  <Company>Bundesverwaltung</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Finanzierungs- und Strategiecheck, inkl. Anleitung, d</dc:title>
  <dc:subject/>
  <dc:creator>Stephan Brun</dc:creator>
  <cp:keywords/>
  <dc:description>Version 2.0
Version 1 (d, f, i): Inhalt
Version 2 (d, f, i): Integration von Anleitung mit Links. Ersatz von Formularfeldern durch Tabellen. Formatierung: Arial</dc:description>
  <cp:lastModifiedBy>Brun Stephan TPF</cp:lastModifiedBy>
  <cp:revision>10</cp:revision>
  <cp:lastPrinted>2019-08-05T07:30:00Z</cp:lastPrinted>
  <dcterms:created xsi:type="dcterms:W3CDTF">2022-05-12T05:45:00Z</dcterms:created>
  <dcterms:modified xsi:type="dcterms:W3CDTF">2022-07-04T06:55:00Z</dcterms:modified>
</cp:coreProperties>
</file>